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AD5B79" w:rsidRPr="00721698" w:rsidTr="00D55834">
        <w:trPr>
          <w:jc w:val="center"/>
        </w:trPr>
        <w:tc>
          <w:tcPr>
            <w:tcW w:w="3369" w:type="dxa"/>
          </w:tcPr>
          <w:p w:rsidR="00AD5B79" w:rsidRPr="00721698" w:rsidRDefault="00AD5B79" w:rsidP="00D55834">
            <w:pPr>
              <w:jc w:val="center"/>
              <w:rPr>
                <w:rFonts w:asciiTheme="majorHAnsi" w:hAnsiTheme="majorHAnsi" w:cstheme="majorHAnsi"/>
                <w:b/>
                <w:szCs w:val="26"/>
              </w:rPr>
            </w:pPr>
            <w:r w:rsidRPr="00721698">
              <w:rPr>
                <w:rFonts w:asciiTheme="majorHAnsi" w:hAnsiTheme="majorHAnsi" w:cstheme="majorHAnsi"/>
                <w:b/>
                <w:szCs w:val="26"/>
              </w:rPr>
              <w:t>UỶ BAN NHÂN DÂN</w:t>
            </w:r>
            <w:r w:rsidRPr="00721698">
              <w:rPr>
                <w:rFonts w:asciiTheme="majorHAnsi" w:hAnsiTheme="majorHAnsi" w:cstheme="majorHAnsi"/>
                <w:b/>
                <w:szCs w:val="26"/>
              </w:rPr>
              <w:br/>
              <w:t>XÃ LÂM TRUNG THUỶ</w:t>
            </w:r>
          </w:p>
          <w:p w:rsidR="00AD5B79" w:rsidRPr="00721698" w:rsidRDefault="000E3872" w:rsidP="00D55834">
            <w:pPr>
              <w:rPr>
                <w:rFonts w:asciiTheme="majorHAnsi" w:hAnsiTheme="majorHAnsi" w:cstheme="majorHAnsi"/>
                <w:b/>
                <w:sz w:val="22"/>
                <w:szCs w:val="26"/>
              </w:rPr>
            </w:pPr>
            <w:r w:rsidRPr="00721698">
              <w:rPr>
                <w:rFonts w:asciiTheme="majorHAnsi" w:hAnsiTheme="majorHAnsi" w:cstheme="majorHAnsi"/>
                <w:b/>
                <w:noProof/>
                <w:sz w:val="22"/>
                <w:szCs w:val="26"/>
              </w:rPr>
              <w:pict>
                <v:line id="Straight Connector 3" o:spid="_x0000_s1026" style="position:absolute;z-index:251657216;visibility:visible" from="43.85pt,.1pt" to="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sotQEAALYDAAAOAAAAZHJzL2Uyb0RvYy54bWysU8GOEzEMvSPxD1HudKa7qKx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" strokecolor="black [3040]"/>
              </w:pict>
            </w:r>
          </w:p>
          <w:p w:rsidR="00AD5B79" w:rsidRPr="00721698" w:rsidRDefault="00AD5B79" w:rsidP="00AD5B79">
            <w:pPr>
              <w:jc w:val="center"/>
              <w:rPr>
                <w:rFonts w:asciiTheme="majorHAnsi" w:hAnsiTheme="majorHAnsi" w:cstheme="majorHAnsi"/>
                <w:szCs w:val="26"/>
              </w:rPr>
            </w:pPr>
            <w:r w:rsidRPr="00721698">
              <w:rPr>
                <w:rFonts w:asciiTheme="majorHAnsi" w:hAnsiTheme="majorHAnsi" w:cstheme="majorHAnsi"/>
                <w:szCs w:val="26"/>
              </w:rPr>
              <w:t xml:space="preserve">Số:  </w:t>
            </w:r>
            <w:r w:rsidR="00825B16">
              <w:rPr>
                <w:rFonts w:asciiTheme="majorHAnsi" w:hAnsiTheme="majorHAnsi" w:cstheme="majorHAnsi"/>
                <w:szCs w:val="26"/>
              </w:rPr>
              <w:t>58</w:t>
            </w:r>
            <w:r w:rsidRPr="00721698">
              <w:rPr>
                <w:rFonts w:asciiTheme="majorHAnsi" w:hAnsiTheme="majorHAnsi" w:cstheme="majorHAnsi"/>
                <w:szCs w:val="26"/>
              </w:rPr>
              <w:t>/</w:t>
            </w:r>
            <w:r w:rsidR="00825B16">
              <w:rPr>
                <w:rFonts w:asciiTheme="majorHAnsi" w:hAnsiTheme="majorHAnsi" w:cstheme="majorHAnsi"/>
                <w:szCs w:val="26"/>
              </w:rPr>
              <w:t>TB</w:t>
            </w:r>
            <w:r w:rsidRPr="00721698">
              <w:rPr>
                <w:rFonts w:asciiTheme="majorHAnsi" w:hAnsiTheme="majorHAnsi" w:cstheme="majorHAnsi"/>
                <w:szCs w:val="26"/>
              </w:rPr>
              <w:t>-UBND</w:t>
            </w:r>
          </w:p>
          <w:p w:rsidR="0036413B" w:rsidRPr="00721698" w:rsidRDefault="0036413B" w:rsidP="00AD5B79">
            <w:pPr>
              <w:jc w:val="center"/>
              <w:rPr>
                <w:rFonts w:asciiTheme="majorHAnsi" w:hAnsiTheme="majorHAnsi" w:cstheme="majorHAnsi"/>
                <w:i/>
                <w:sz w:val="24"/>
                <w:szCs w:val="24"/>
              </w:rPr>
            </w:pPr>
          </w:p>
        </w:tc>
        <w:tc>
          <w:tcPr>
            <w:tcW w:w="6095" w:type="dxa"/>
          </w:tcPr>
          <w:p w:rsidR="00AD5B79" w:rsidRPr="00721698" w:rsidRDefault="00AD5B79" w:rsidP="00D55834">
            <w:pPr>
              <w:jc w:val="center"/>
              <w:rPr>
                <w:rFonts w:asciiTheme="majorHAnsi" w:hAnsiTheme="majorHAnsi" w:cstheme="majorHAnsi"/>
                <w:b/>
                <w:szCs w:val="28"/>
              </w:rPr>
            </w:pPr>
            <w:r w:rsidRPr="00721698">
              <w:rPr>
                <w:rFonts w:asciiTheme="majorHAnsi" w:hAnsiTheme="majorHAnsi" w:cstheme="majorHAnsi"/>
                <w:b/>
                <w:szCs w:val="24"/>
              </w:rPr>
              <w:t>CỘNG HOÀ XÃ HỘI CHỦ NGHĨA VIỆT NAM</w:t>
            </w:r>
            <w:r w:rsidRPr="00721698">
              <w:rPr>
                <w:rFonts w:asciiTheme="majorHAnsi" w:hAnsiTheme="majorHAnsi" w:cstheme="majorHAnsi"/>
                <w:b/>
                <w:szCs w:val="24"/>
              </w:rPr>
              <w:br/>
            </w:r>
            <w:r w:rsidRPr="00721698">
              <w:rPr>
                <w:rFonts w:asciiTheme="majorHAnsi" w:hAnsiTheme="majorHAnsi" w:cstheme="majorHAnsi"/>
                <w:b/>
                <w:szCs w:val="16"/>
              </w:rPr>
              <w:t>Đ</w:t>
            </w:r>
            <w:r w:rsidRPr="00721698">
              <w:rPr>
                <w:rFonts w:asciiTheme="majorHAnsi" w:hAnsiTheme="majorHAnsi" w:cstheme="majorHAnsi"/>
                <w:b/>
                <w:szCs w:val="28"/>
              </w:rPr>
              <w:t>ộc lập - Tự do - Hạnh phúc</w:t>
            </w:r>
          </w:p>
          <w:p w:rsidR="00AD5B79" w:rsidRPr="00721698" w:rsidRDefault="000E3872" w:rsidP="00D55834">
            <w:pPr>
              <w:jc w:val="center"/>
              <w:rPr>
                <w:rFonts w:asciiTheme="majorHAnsi" w:hAnsiTheme="majorHAnsi" w:cstheme="majorHAnsi"/>
                <w:b/>
                <w:sz w:val="22"/>
                <w:szCs w:val="28"/>
              </w:rPr>
            </w:pPr>
            <w:r w:rsidRPr="00721698">
              <w:rPr>
                <w:rFonts w:asciiTheme="majorHAnsi" w:hAnsiTheme="majorHAnsi" w:cstheme="majorHAnsi"/>
                <w:b/>
                <w:noProof/>
                <w:sz w:val="24"/>
                <w:szCs w:val="24"/>
              </w:rPr>
              <w:pict>
                <v:line id="Straight Connector 4" o:spid="_x0000_s1027" style="position:absolute;left:0;text-align:left;z-index:251658240;visibility:visible" from="62.55pt,.1pt" to="23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" strokecolor="black [3040]"/>
              </w:pict>
            </w:r>
          </w:p>
          <w:p w:rsidR="00AD5B79" w:rsidRPr="00721698" w:rsidRDefault="00AD5B79" w:rsidP="00825B16">
            <w:pPr>
              <w:jc w:val="center"/>
              <w:rPr>
                <w:rFonts w:asciiTheme="majorHAnsi" w:hAnsiTheme="majorHAnsi" w:cstheme="majorHAnsi"/>
                <w:i/>
                <w:szCs w:val="26"/>
              </w:rPr>
            </w:pPr>
            <w:r w:rsidRPr="00721698">
              <w:rPr>
                <w:rFonts w:asciiTheme="majorHAnsi" w:hAnsiTheme="majorHAnsi" w:cstheme="majorHAnsi"/>
                <w:i/>
                <w:szCs w:val="26"/>
              </w:rPr>
              <w:t xml:space="preserve">Lâm Trung Thủy, ngày </w:t>
            </w:r>
            <w:r w:rsidR="00825B16">
              <w:rPr>
                <w:rFonts w:asciiTheme="majorHAnsi" w:hAnsiTheme="majorHAnsi" w:cstheme="majorHAnsi"/>
                <w:i/>
                <w:szCs w:val="26"/>
              </w:rPr>
              <w:t>02</w:t>
            </w:r>
            <w:r w:rsidRPr="00721698">
              <w:rPr>
                <w:rFonts w:asciiTheme="majorHAnsi" w:hAnsiTheme="majorHAnsi" w:cstheme="majorHAnsi"/>
                <w:i/>
                <w:szCs w:val="26"/>
              </w:rPr>
              <w:t xml:space="preserve"> tháng </w:t>
            </w:r>
            <w:r w:rsidR="00825B16">
              <w:rPr>
                <w:rFonts w:asciiTheme="majorHAnsi" w:hAnsiTheme="majorHAnsi" w:cstheme="majorHAnsi"/>
                <w:i/>
                <w:szCs w:val="26"/>
              </w:rPr>
              <w:t>8</w:t>
            </w:r>
            <w:r w:rsidRPr="00721698">
              <w:rPr>
                <w:rFonts w:asciiTheme="majorHAnsi" w:hAnsiTheme="majorHAnsi" w:cstheme="majorHAnsi"/>
                <w:i/>
                <w:szCs w:val="26"/>
              </w:rPr>
              <w:t xml:space="preserve"> năm 2024</w:t>
            </w:r>
          </w:p>
        </w:tc>
      </w:tr>
    </w:tbl>
    <w:p w:rsidR="004E4D99" w:rsidRPr="00721698" w:rsidRDefault="004E4D99" w:rsidP="0036413B">
      <w:pPr>
        <w:jc w:val="center"/>
        <w:rPr>
          <w:rFonts w:asciiTheme="majorHAnsi" w:hAnsiTheme="majorHAnsi" w:cstheme="majorHAnsi"/>
          <w:lang w:val="en-US"/>
        </w:rPr>
      </w:pPr>
    </w:p>
    <w:p w:rsidR="00AD5B79" w:rsidRPr="00721698" w:rsidRDefault="00AD5B79">
      <w:pPr>
        <w:rPr>
          <w:rFonts w:asciiTheme="majorHAnsi" w:hAnsiTheme="majorHAnsi" w:cstheme="majorHAnsi"/>
          <w:lang w:val="en-US"/>
        </w:rPr>
      </w:pPr>
    </w:p>
    <w:p w:rsidR="00AD5B79" w:rsidRPr="00721698" w:rsidRDefault="00AD5B79">
      <w:pPr>
        <w:rPr>
          <w:rFonts w:asciiTheme="majorHAnsi" w:hAnsiTheme="majorHAnsi" w:cstheme="majorHAnsi"/>
          <w:lang w:val="en-US"/>
        </w:rPr>
      </w:pPr>
    </w:p>
    <w:p w:rsidR="00825B16" w:rsidRPr="00825B16" w:rsidRDefault="00721698" w:rsidP="00825B16">
      <w:pPr>
        <w:spacing w:line="312" w:lineRule="auto"/>
        <w:jc w:val="center"/>
        <w:rPr>
          <w:rFonts w:asciiTheme="majorHAnsi" w:eastAsia="Times New Roman" w:hAnsiTheme="majorHAnsi" w:cstheme="majorHAnsi"/>
          <w:b/>
          <w:bCs/>
          <w:noProof/>
          <w:sz w:val="27"/>
          <w:szCs w:val="27"/>
          <w:lang w:val="en-US" w:eastAsia="vi-VN"/>
        </w:rPr>
      </w:pPr>
      <w:r w:rsidRPr="00721698">
        <w:rPr>
          <w:rFonts w:asciiTheme="majorHAnsi" w:eastAsia="Times New Roman" w:hAnsiTheme="majorHAnsi" w:cstheme="majorHAnsi"/>
          <w:b/>
          <w:bCs/>
          <w:noProof/>
          <w:sz w:val="27"/>
          <w:szCs w:val="27"/>
          <w:lang w:eastAsia="vi-VN"/>
        </w:rPr>
        <w:pict>
          <v:shapetype id="_x0000_t32" coordsize="21600,21600" o:spt="32" o:oned="t" path="m,l21600,21600e" filled="f">
            <v:path arrowok="t" fillok="f" o:connecttype="none"/>
            <o:lock v:ext="edit" shapetype="t"/>
          </v:shapetype>
          <v:shape id="_x0000_s1028" type="#_x0000_t32" style="position:absolute;left:0;text-align:left;margin-left:192.95pt;margin-top:37.5pt;width:63.85pt;height:0;z-index:251659264" o:connectortype="straight"/>
        </w:pict>
      </w:r>
      <w:r w:rsidR="00825B16">
        <w:rPr>
          <w:rFonts w:asciiTheme="majorHAnsi" w:eastAsia="Times New Roman" w:hAnsiTheme="majorHAnsi" w:cstheme="majorHAnsi"/>
          <w:b/>
          <w:bCs/>
          <w:noProof/>
          <w:sz w:val="27"/>
          <w:szCs w:val="27"/>
          <w:lang w:val="en-US" w:eastAsia="vi-VN"/>
        </w:rPr>
        <w:t>THÔNG BÁO</w:t>
      </w:r>
      <w:r w:rsidR="00825B16">
        <w:rPr>
          <w:rFonts w:asciiTheme="majorHAnsi" w:eastAsia="Times New Roman" w:hAnsiTheme="majorHAnsi" w:cstheme="majorHAnsi"/>
          <w:b/>
          <w:bCs/>
          <w:noProof/>
          <w:sz w:val="27"/>
          <w:szCs w:val="27"/>
          <w:lang w:val="en-US" w:eastAsia="vi-VN"/>
        </w:rPr>
        <w:br/>
        <w:t>V/v mời báo giá xi măng PCB40</w:t>
      </w:r>
    </w:p>
    <w:p w:rsidR="00AD5B79" w:rsidRPr="00721698" w:rsidRDefault="00AD5B79" w:rsidP="00AD5B79">
      <w:pPr>
        <w:spacing w:line="312" w:lineRule="auto"/>
        <w:jc w:val="center"/>
        <w:rPr>
          <w:rFonts w:asciiTheme="majorHAnsi" w:eastAsia="Times New Roman" w:hAnsiTheme="majorHAnsi" w:cstheme="majorHAnsi"/>
          <w:b/>
          <w:bCs/>
          <w:sz w:val="27"/>
          <w:szCs w:val="27"/>
        </w:rPr>
      </w:pPr>
    </w:p>
    <w:p w:rsidR="00AD5B79" w:rsidRPr="00721698" w:rsidRDefault="00AD5B79" w:rsidP="00AD5B79">
      <w:pPr>
        <w:spacing w:after="120" w:line="312" w:lineRule="auto"/>
        <w:jc w:val="both"/>
        <w:rPr>
          <w:rFonts w:asciiTheme="majorHAnsi" w:eastAsia="Times New Roman" w:hAnsiTheme="majorHAnsi" w:cstheme="majorHAnsi"/>
          <w:sz w:val="27"/>
          <w:szCs w:val="27"/>
        </w:rPr>
      </w:pPr>
      <w:r w:rsidRPr="00721698">
        <w:rPr>
          <w:rFonts w:asciiTheme="majorHAnsi" w:eastAsia="Times New Roman" w:hAnsiTheme="majorHAnsi" w:cstheme="majorHAnsi"/>
          <w:sz w:val="27"/>
          <w:szCs w:val="27"/>
        </w:rPr>
        <w:t> </w:t>
      </w:r>
      <w:r w:rsidRPr="00721698">
        <w:rPr>
          <w:rFonts w:asciiTheme="majorHAnsi" w:eastAsia="Times New Roman" w:hAnsiTheme="majorHAnsi" w:cstheme="majorHAnsi"/>
          <w:sz w:val="27"/>
          <w:szCs w:val="27"/>
        </w:rPr>
        <w:tab/>
      </w:r>
      <w:r w:rsidRPr="00721698">
        <w:rPr>
          <w:rFonts w:asciiTheme="majorHAnsi" w:eastAsia="Times New Roman" w:hAnsiTheme="majorHAnsi" w:cstheme="majorHAnsi"/>
          <w:sz w:val="27"/>
          <w:szCs w:val="27"/>
          <w:lang w:val="en-SG"/>
        </w:rPr>
        <w:t xml:space="preserve">UBND xã Lâm Trung Thủy </w:t>
      </w:r>
      <w:r w:rsidRPr="00721698">
        <w:rPr>
          <w:rFonts w:asciiTheme="majorHAnsi" w:eastAsia="Times New Roman" w:hAnsiTheme="majorHAnsi" w:cstheme="majorHAnsi"/>
          <w:sz w:val="27"/>
          <w:szCs w:val="27"/>
        </w:rPr>
        <w:t xml:space="preserve">có nhu cầu tiếp nhận báo giá để xây dựng giá gói thầu, làm cơ sở tổ chức lựa chọn nhà thầu cho </w:t>
      </w:r>
      <w:r w:rsidRPr="00721698">
        <w:rPr>
          <w:rFonts w:asciiTheme="majorHAnsi" w:eastAsia="Times New Roman" w:hAnsiTheme="majorHAnsi" w:cstheme="majorHAnsi"/>
          <w:sz w:val="27"/>
          <w:szCs w:val="27"/>
          <w:lang w:val="en-SG"/>
        </w:rPr>
        <w:t>dự toán mua sắm</w:t>
      </w:r>
      <w:r w:rsidR="00825B16">
        <w:rPr>
          <w:rFonts w:asciiTheme="majorHAnsi" w:eastAsia="Times New Roman" w:hAnsiTheme="majorHAnsi" w:cstheme="majorHAnsi"/>
          <w:sz w:val="27"/>
          <w:szCs w:val="27"/>
          <w:lang w:val="en-SG"/>
        </w:rPr>
        <w:t>:</w:t>
      </w:r>
      <w:r w:rsidRPr="00721698">
        <w:rPr>
          <w:rFonts w:asciiTheme="majorHAnsi" w:eastAsia="Times New Roman" w:hAnsiTheme="majorHAnsi" w:cstheme="majorHAnsi"/>
          <w:sz w:val="27"/>
          <w:szCs w:val="27"/>
          <w:lang w:val="en-SG"/>
        </w:rPr>
        <w:t xml:space="preserve"> </w:t>
      </w:r>
      <w:r w:rsidRPr="00721698">
        <w:rPr>
          <w:rStyle w:val="fontstyle01"/>
          <w:rFonts w:asciiTheme="majorHAnsi" w:hAnsiTheme="majorHAnsi" w:cstheme="majorHAnsi"/>
          <w:i w:val="0"/>
          <w:color w:val="auto"/>
          <w:sz w:val="27"/>
          <w:szCs w:val="27"/>
        </w:rPr>
        <w:t>Mua sắm xi măng</w:t>
      </w:r>
      <w:r w:rsidR="00721698" w:rsidRPr="00721698">
        <w:rPr>
          <w:rStyle w:val="fontstyle01"/>
          <w:rFonts w:asciiTheme="majorHAnsi" w:hAnsiTheme="majorHAnsi" w:cstheme="majorHAnsi"/>
          <w:i w:val="0"/>
          <w:color w:val="auto"/>
          <w:sz w:val="27"/>
          <w:szCs w:val="27"/>
          <w:lang w:val="en-US"/>
        </w:rPr>
        <w:t xml:space="preserve"> thực hiện Kế hoạch</w:t>
      </w:r>
      <w:r w:rsidRPr="00721698">
        <w:rPr>
          <w:rStyle w:val="fontstyle01"/>
          <w:rFonts w:asciiTheme="majorHAnsi" w:hAnsiTheme="majorHAnsi" w:cstheme="majorHAnsi"/>
          <w:i w:val="0"/>
          <w:color w:val="auto"/>
          <w:sz w:val="27"/>
          <w:szCs w:val="27"/>
        </w:rPr>
        <w:t xml:space="preserve"> làm kênh mương nội đồng, rãnh thoát nước và đường giao thông trên địa bàn xã Lâm Trung Thủy năm 2024</w:t>
      </w:r>
      <w:r w:rsidRPr="00721698">
        <w:rPr>
          <w:rFonts w:asciiTheme="majorHAnsi" w:eastAsia="Times New Roman" w:hAnsiTheme="majorHAnsi" w:cstheme="majorHAnsi"/>
          <w:sz w:val="27"/>
          <w:szCs w:val="27"/>
          <w:lang w:val="en-US"/>
        </w:rPr>
        <w:t xml:space="preserve">, </w:t>
      </w:r>
      <w:r w:rsidRPr="00721698">
        <w:rPr>
          <w:rFonts w:asciiTheme="majorHAnsi" w:eastAsia="Times New Roman" w:hAnsiTheme="majorHAnsi" w:cstheme="majorHAnsi"/>
          <w:sz w:val="27"/>
          <w:szCs w:val="27"/>
        </w:rPr>
        <w:t>với nội dung cụ thể như sau:</w:t>
      </w:r>
    </w:p>
    <w:p w:rsidR="00AD5B79" w:rsidRPr="00721698" w:rsidRDefault="00AD5B79" w:rsidP="00AD5B79">
      <w:pPr>
        <w:spacing w:after="120" w:line="312" w:lineRule="auto"/>
        <w:ind w:firstLine="720"/>
        <w:jc w:val="both"/>
        <w:rPr>
          <w:rFonts w:asciiTheme="majorHAnsi" w:eastAsia="Times New Roman" w:hAnsiTheme="majorHAnsi" w:cstheme="majorHAnsi"/>
          <w:sz w:val="27"/>
          <w:szCs w:val="27"/>
          <w:lang w:val="en-SG"/>
        </w:rPr>
      </w:pPr>
      <w:r w:rsidRPr="00721698">
        <w:rPr>
          <w:rFonts w:asciiTheme="majorHAnsi" w:eastAsia="Times New Roman" w:hAnsiTheme="majorHAnsi" w:cstheme="majorHAnsi"/>
          <w:b/>
          <w:bCs/>
          <w:sz w:val="27"/>
          <w:szCs w:val="27"/>
        </w:rPr>
        <w:t xml:space="preserve">I. Thông tin của đơn vị </w:t>
      </w:r>
      <w:r w:rsidRPr="00721698">
        <w:rPr>
          <w:rFonts w:asciiTheme="majorHAnsi" w:eastAsia="Times New Roman" w:hAnsiTheme="majorHAnsi" w:cstheme="majorHAnsi"/>
          <w:b/>
          <w:bCs/>
          <w:sz w:val="27"/>
          <w:szCs w:val="27"/>
          <w:lang w:val="en-SG"/>
        </w:rPr>
        <w:t>mời</w:t>
      </w:r>
      <w:r w:rsidRPr="00721698">
        <w:rPr>
          <w:rFonts w:asciiTheme="majorHAnsi" w:eastAsia="Times New Roman" w:hAnsiTheme="majorHAnsi" w:cstheme="majorHAnsi"/>
          <w:b/>
          <w:bCs/>
          <w:sz w:val="27"/>
          <w:szCs w:val="27"/>
        </w:rPr>
        <w:t xml:space="preserve"> báo giá</w:t>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Pr="00721698">
        <w:rPr>
          <w:rFonts w:asciiTheme="majorHAnsi" w:eastAsia="Times New Roman" w:hAnsiTheme="majorHAnsi" w:cstheme="majorHAnsi"/>
          <w:sz w:val="27"/>
          <w:szCs w:val="27"/>
        </w:rPr>
        <w:t xml:space="preserve">1. Đơn vị </w:t>
      </w:r>
      <w:r w:rsidRPr="00721698">
        <w:rPr>
          <w:rFonts w:asciiTheme="majorHAnsi" w:eastAsia="Times New Roman" w:hAnsiTheme="majorHAnsi" w:cstheme="majorHAnsi"/>
          <w:sz w:val="27"/>
          <w:szCs w:val="27"/>
          <w:lang w:val="en-SG"/>
        </w:rPr>
        <w:t>mời</w:t>
      </w:r>
      <w:r w:rsidRPr="00721698">
        <w:rPr>
          <w:rFonts w:asciiTheme="majorHAnsi" w:eastAsia="Times New Roman" w:hAnsiTheme="majorHAnsi" w:cstheme="majorHAnsi"/>
          <w:sz w:val="27"/>
          <w:szCs w:val="27"/>
        </w:rPr>
        <w:t xml:space="preserve"> báo giá: </w:t>
      </w:r>
      <w:r w:rsidRPr="00721698">
        <w:rPr>
          <w:rFonts w:asciiTheme="majorHAnsi" w:eastAsia="Times New Roman" w:hAnsiTheme="majorHAnsi" w:cstheme="majorHAnsi"/>
          <w:sz w:val="27"/>
          <w:szCs w:val="27"/>
          <w:lang w:val="en-SG"/>
        </w:rPr>
        <w:t xml:space="preserve">UBND xã </w:t>
      </w:r>
      <w:r w:rsidR="00191C7A" w:rsidRPr="00721698">
        <w:rPr>
          <w:rFonts w:asciiTheme="majorHAnsi" w:eastAsia="Times New Roman" w:hAnsiTheme="majorHAnsi" w:cstheme="majorHAnsi"/>
          <w:sz w:val="27"/>
          <w:szCs w:val="27"/>
          <w:lang w:val="en-SG"/>
        </w:rPr>
        <w:t>Lâm Trung Thủy - Địa chỉ: thôn Trung Tiến, xã Lâm Trung Thủy, huyện Đức Thọ, tỉnh Hà Tĩnh.</w:t>
      </w:r>
      <w:r w:rsidR="00191C7A" w:rsidRPr="00721698">
        <w:rPr>
          <w:rFonts w:asciiTheme="majorHAnsi" w:eastAsia="Times New Roman" w:hAnsiTheme="majorHAnsi" w:cstheme="majorHAnsi"/>
          <w:sz w:val="27"/>
          <w:szCs w:val="27"/>
          <w:lang w:val="en-SG"/>
        </w:rPr>
        <w:tab/>
      </w:r>
      <w:r w:rsidR="00191C7A" w:rsidRPr="00721698">
        <w:rPr>
          <w:rFonts w:asciiTheme="majorHAnsi" w:eastAsia="Times New Roman" w:hAnsiTheme="majorHAnsi" w:cstheme="majorHAnsi"/>
          <w:sz w:val="27"/>
          <w:szCs w:val="27"/>
          <w:lang w:val="en-SG"/>
        </w:rPr>
        <w:tab/>
      </w:r>
      <w:r w:rsidR="00191C7A" w:rsidRPr="00721698">
        <w:rPr>
          <w:rFonts w:asciiTheme="majorHAnsi" w:eastAsia="Times New Roman" w:hAnsiTheme="majorHAnsi" w:cstheme="majorHAnsi"/>
          <w:sz w:val="27"/>
          <w:szCs w:val="27"/>
          <w:lang w:val="en-SG"/>
        </w:rPr>
        <w:tab/>
      </w:r>
      <w:r w:rsidR="00191C7A" w:rsidRPr="00721698">
        <w:rPr>
          <w:rFonts w:asciiTheme="majorHAnsi" w:eastAsia="Times New Roman" w:hAnsiTheme="majorHAnsi" w:cstheme="majorHAnsi"/>
          <w:sz w:val="27"/>
          <w:szCs w:val="27"/>
          <w:lang w:val="en-SG"/>
        </w:rPr>
        <w:tab/>
      </w:r>
      <w:r w:rsidR="00191C7A" w:rsidRPr="00721698">
        <w:rPr>
          <w:rFonts w:asciiTheme="majorHAnsi" w:eastAsia="Times New Roman" w:hAnsiTheme="majorHAnsi" w:cstheme="majorHAnsi"/>
          <w:sz w:val="27"/>
          <w:szCs w:val="27"/>
          <w:lang w:val="en-SG"/>
        </w:rPr>
        <w:tab/>
      </w:r>
      <w:r w:rsidRPr="00721698">
        <w:rPr>
          <w:rFonts w:asciiTheme="majorHAnsi" w:eastAsia="Times New Roman" w:hAnsiTheme="majorHAnsi" w:cstheme="majorHAnsi"/>
          <w:sz w:val="27"/>
          <w:szCs w:val="27"/>
        </w:rPr>
        <w:t xml:space="preserve">2. Thông tin liên hệ của người chịu trách nhiệm tiếp nhận báo giá: </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Ông</w:t>
      </w:r>
      <w:r w:rsidR="00191C7A" w:rsidRPr="00721698">
        <w:rPr>
          <w:rFonts w:asciiTheme="majorHAnsi" w:eastAsia="Times New Roman" w:hAnsiTheme="majorHAnsi" w:cstheme="majorHAnsi"/>
          <w:sz w:val="27"/>
          <w:szCs w:val="27"/>
          <w:lang w:val="en-GB"/>
        </w:rPr>
        <w:t xml:space="preserve">: Đào Quốc Sử - </w:t>
      </w:r>
      <w:r w:rsidRPr="00721698">
        <w:rPr>
          <w:rFonts w:asciiTheme="majorHAnsi" w:eastAsia="Times New Roman" w:hAnsiTheme="majorHAnsi" w:cstheme="majorHAnsi"/>
          <w:sz w:val="27"/>
          <w:szCs w:val="27"/>
        </w:rPr>
        <w:t>Chức vụ: Kế toán</w:t>
      </w:r>
      <w:r w:rsidR="00191C7A" w:rsidRPr="00721698">
        <w:rPr>
          <w:rFonts w:asciiTheme="majorHAnsi" w:eastAsia="Times New Roman" w:hAnsiTheme="majorHAnsi" w:cstheme="majorHAnsi"/>
          <w:sz w:val="27"/>
          <w:szCs w:val="27"/>
          <w:lang w:val="en-US"/>
        </w:rPr>
        <w:t xml:space="preserve"> trưởng</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xml:space="preserve">Điện thoại liên hệ: </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rPr>
        <w:t>0982</w:t>
      </w:r>
      <w:r w:rsidR="00191C7A" w:rsidRPr="00721698">
        <w:rPr>
          <w:rFonts w:asciiTheme="majorHAnsi" w:eastAsia="Times New Roman" w:hAnsiTheme="majorHAnsi" w:cstheme="majorHAnsi"/>
          <w:sz w:val="27"/>
          <w:szCs w:val="27"/>
          <w:lang w:val="en-US"/>
        </w:rPr>
        <w:t>.</w:t>
      </w:r>
      <w:r w:rsidR="00191C7A" w:rsidRPr="00721698">
        <w:rPr>
          <w:rFonts w:asciiTheme="majorHAnsi" w:eastAsia="Times New Roman" w:hAnsiTheme="majorHAnsi" w:cstheme="majorHAnsi"/>
          <w:sz w:val="27"/>
          <w:szCs w:val="27"/>
        </w:rPr>
        <w:t>890</w:t>
      </w:r>
      <w:r w:rsidR="00191C7A" w:rsidRPr="00721698">
        <w:rPr>
          <w:rFonts w:asciiTheme="majorHAnsi" w:eastAsia="Times New Roman" w:hAnsiTheme="majorHAnsi" w:cstheme="majorHAnsi"/>
          <w:sz w:val="27"/>
          <w:szCs w:val="27"/>
          <w:lang w:val="en-US"/>
        </w:rPr>
        <w:t>.</w:t>
      </w:r>
      <w:r w:rsidR="00191C7A" w:rsidRPr="00721698">
        <w:rPr>
          <w:rFonts w:asciiTheme="majorHAnsi" w:eastAsia="Times New Roman" w:hAnsiTheme="majorHAnsi" w:cstheme="majorHAnsi"/>
          <w:sz w:val="27"/>
          <w:szCs w:val="27"/>
        </w:rPr>
        <w:t>007</w:t>
      </w:r>
      <w:r w:rsidR="00191C7A" w:rsidRPr="00721698">
        <w:rPr>
          <w:rFonts w:asciiTheme="majorHAnsi" w:eastAsia="Times New Roman" w:hAnsiTheme="majorHAnsi" w:cstheme="majorHAnsi"/>
          <w:sz w:val="27"/>
          <w:szCs w:val="27"/>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xml:space="preserve">Email: </w:t>
      </w:r>
      <w:r w:rsidR="00191C7A" w:rsidRPr="00721698">
        <w:rPr>
          <w:rFonts w:asciiTheme="majorHAnsi" w:eastAsia="Times New Roman" w:hAnsiTheme="majorHAnsi" w:cstheme="majorHAnsi"/>
          <w:sz w:val="27"/>
          <w:szCs w:val="27"/>
        </w:rPr>
        <w:t>daoquocsukt@gmail.com</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3. Cách thức tiếp nhận báo giá:</w:t>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xml:space="preserve">Báo giá của các đơn vị gửi về địa chỉ: </w:t>
      </w:r>
      <w:r w:rsidR="00191C7A" w:rsidRPr="00721698">
        <w:rPr>
          <w:rFonts w:asciiTheme="majorHAnsi" w:eastAsia="Times New Roman" w:hAnsiTheme="majorHAnsi" w:cstheme="majorHAnsi"/>
          <w:sz w:val="27"/>
          <w:szCs w:val="27"/>
          <w:lang w:val="en-SG"/>
        </w:rPr>
        <w:t>UBND xã Lâm Trung Thủy - Địa chỉ: thôn Trung Tiến, xã Lâm Trung Thủy, huyện Đức Thọ, tỉnh Hà Tĩnh</w:t>
      </w:r>
      <w:r w:rsidR="00191C7A" w:rsidRPr="00721698">
        <w:rPr>
          <w:rFonts w:asciiTheme="majorHAnsi" w:eastAsia="Times New Roman" w:hAnsiTheme="majorHAnsi" w:cstheme="majorHAnsi"/>
          <w:sz w:val="27"/>
          <w:szCs w:val="27"/>
        </w:rPr>
        <w:t xml:space="preserve"> </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4. Thời hạn tiếp nhận báo giá: Từ 08</w:t>
      </w:r>
      <w:r w:rsidR="00191C7A" w:rsidRPr="00721698">
        <w:rPr>
          <w:rFonts w:asciiTheme="majorHAnsi" w:eastAsia="Times New Roman" w:hAnsiTheme="majorHAnsi" w:cstheme="majorHAnsi"/>
          <w:sz w:val="27"/>
          <w:szCs w:val="27"/>
          <w:lang w:val="en-US"/>
        </w:rPr>
        <w:t xml:space="preserve"> giờ</w:t>
      </w:r>
      <w:r w:rsidRPr="00721698">
        <w:rPr>
          <w:rFonts w:asciiTheme="majorHAnsi" w:eastAsia="Times New Roman" w:hAnsiTheme="majorHAnsi" w:cstheme="majorHAnsi"/>
          <w:sz w:val="27"/>
          <w:szCs w:val="27"/>
        </w:rPr>
        <w:t xml:space="preserve"> ngày </w:t>
      </w:r>
      <w:r w:rsidR="00825B16">
        <w:rPr>
          <w:rFonts w:asciiTheme="majorHAnsi" w:eastAsia="Times New Roman" w:hAnsiTheme="majorHAnsi" w:cstheme="majorHAnsi"/>
          <w:sz w:val="27"/>
          <w:szCs w:val="27"/>
          <w:lang w:val="en-SG"/>
        </w:rPr>
        <w:t>02</w:t>
      </w:r>
      <w:r w:rsidRPr="00721698">
        <w:rPr>
          <w:rFonts w:asciiTheme="majorHAnsi" w:eastAsia="Times New Roman" w:hAnsiTheme="majorHAnsi" w:cstheme="majorHAnsi"/>
          <w:sz w:val="27"/>
          <w:szCs w:val="27"/>
        </w:rPr>
        <w:t xml:space="preserve"> tháng </w:t>
      </w:r>
      <w:r w:rsidR="00825B16">
        <w:rPr>
          <w:rFonts w:asciiTheme="majorHAnsi" w:eastAsia="Times New Roman" w:hAnsiTheme="majorHAnsi" w:cstheme="majorHAnsi"/>
          <w:sz w:val="27"/>
          <w:szCs w:val="27"/>
          <w:lang w:val="en-US"/>
        </w:rPr>
        <w:t>8</w:t>
      </w:r>
      <w:r w:rsidRPr="00721698">
        <w:rPr>
          <w:rFonts w:asciiTheme="majorHAnsi" w:eastAsia="Times New Roman" w:hAnsiTheme="majorHAnsi" w:cstheme="majorHAnsi"/>
          <w:sz w:val="27"/>
          <w:szCs w:val="27"/>
        </w:rPr>
        <w:t xml:space="preserve"> năm 2024 đến trước 17</w:t>
      </w:r>
      <w:r w:rsidR="00191C7A" w:rsidRPr="00721698">
        <w:rPr>
          <w:rFonts w:asciiTheme="majorHAnsi" w:eastAsia="Times New Roman" w:hAnsiTheme="majorHAnsi" w:cstheme="majorHAnsi"/>
          <w:sz w:val="27"/>
          <w:szCs w:val="27"/>
          <w:lang w:val="en-US"/>
        </w:rPr>
        <w:t xml:space="preserve"> giờ</w:t>
      </w:r>
      <w:r w:rsidRPr="00721698">
        <w:rPr>
          <w:rFonts w:asciiTheme="majorHAnsi" w:eastAsia="Times New Roman" w:hAnsiTheme="majorHAnsi" w:cstheme="majorHAnsi"/>
          <w:sz w:val="27"/>
          <w:szCs w:val="27"/>
        </w:rPr>
        <w:t xml:space="preserve"> ngày </w:t>
      </w:r>
      <w:r w:rsidR="00721698" w:rsidRPr="00721698">
        <w:rPr>
          <w:rFonts w:asciiTheme="majorHAnsi" w:eastAsia="Times New Roman" w:hAnsiTheme="majorHAnsi" w:cstheme="majorHAnsi"/>
          <w:sz w:val="27"/>
          <w:szCs w:val="27"/>
          <w:lang w:val="en-US"/>
        </w:rPr>
        <w:t>0</w:t>
      </w:r>
      <w:r w:rsidR="00825B16">
        <w:rPr>
          <w:rFonts w:asciiTheme="majorHAnsi" w:eastAsia="Times New Roman" w:hAnsiTheme="majorHAnsi" w:cstheme="majorHAnsi"/>
          <w:sz w:val="27"/>
          <w:szCs w:val="27"/>
          <w:lang w:val="en-US"/>
        </w:rPr>
        <w:t>6</w:t>
      </w:r>
      <w:r w:rsidRPr="00721698">
        <w:rPr>
          <w:rFonts w:asciiTheme="majorHAnsi" w:eastAsia="Times New Roman" w:hAnsiTheme="majorHAnsi" w:cstheme="majorHAnsi"/>
          <w:sz w:val="27"/>
          <w:szCs w:val="27"/>
        </w:rPr>
        <w:t xml:space="preserve"> tháng </w:t>
      </w:r>
      <w:r w:rsidR="00721698" w:rsidRPr="00721698">
        <w:rPr>
          <w:rFonts w:asciiTheme="majorHAnsi" w:eastAsia="Times New Roman" w:hAnsiTheme="majorHAnsi" w:cstheme="majorHAnsi"/>
          <w:sz w:val="27"/>
          <w:szCs w:val="27"/>
          <w:lang w:val="en-US"/>
        </w:rPr>
        <w:t>8</w:t>
      </w:r>
      <w:r w:rsidRPr="00721698">
        <w:rPr>
          <w:rFonts w:asciiTheme="majorHAnsi" w:eastAsia="Times New Roman" w:hAnsiTheme="majorHAnsi" w:cstheme="majorHAnsi"/>
          <w:sz w:val="27"/>
          <w:szCs w:val="27"/>
        </w:rPr>
        <w:t xml:space="preserve"> năm 2024</w:t>
      </w:r>
      <w:r w:rsidR="00191C7A" w:rsidRPr="00721698">
        <w:rPr>
          <w:rFonts w:asciiTheme="majorHAnsi" w:eastAsia="Times New Roman" w:hAnsiTheme="majorHAnsi" w:cstheme="majorHAnsi"/>
          <w:sz w:val="27"/>
          <w:szCs w:val="27"/>
          <w:lang w:val="en-GB"/>
        </w:rPr>
        <w:t>.</w:t>
      </w:r>
      <w:r w:rsidR="00191C7A" w:rsidRPr="00721698">
        <w:rPr>
          <w:rFonts w:asciiTheme="majorHAnsi" w:eastAsia="Times New Roman" w:hAnsiTheme="majorHAnsi" w:cstheme="majorHAnsi"/>
          <w:sz w:val="27"/>
          <w:szCs w:val="27"/>
          <w:lang w:val="en-GB"/>
        </w:rPr>
        <w:tab/>
      </w:r>
      <w:r w:rsidR="00191C7A" w:rsidRPr="00721698">
        <w:rPr>
          <w:rFonts w:asciiTheme="majorHAnsi" w:eastAsia="Times New Roman" w:hAnsiTheme="majorHAnsi" w:cstheme="majorHAnsi"/>
          <w:sz w:val="27"/>
          <w:szCs w:val="27"/>
          <w:lang w:val="en-GB"/>
        </w:rPr>
        <w:tab/>
      </w:r>
      <w:r w:rsidR="00191C7A" w:rsidRPr="00721698">
        <w:rPr>
          <w:rFonts w:asciiTheme="majorHAnsi" w:eastAsia="Times New Roman" w:hAnsiTheme="majorHAnsi" w:cstheme="majorHAnsi"/>
          <w:sz w:val="27"/>
          <w:szCs w:val="27"/>
          <w:lang w:val="en-GB"/>
        </w:rPr>
        <w:tab/>
      </w:r>
      <w:r w:rsidR="00191C7A" w:rsidRPr="00721698">
        <w:rPr>
          <w:rFonts w:asciiTheme="majorHAnsi" w:eastAsia="Times New Roman" w:hAnsiTheme="majorHAnsi" w:cstheme="majorHAnsi"/>
          <w:sz w:val="27"/>
          <w:szCs w:val="27"/>
          <w:lang w:val="en-GB"/>
        </w:rPr>
        <w:tab/>
      </w:r>
      <w:r w:rsidR="00191C7A" w:rsidRPr="00721698">
        <w:rPr>
          <w:rFonts w:asciiTheme="majorHAnsi" w:eastAsia="Times New Roman" w:hAnsiTheme="majorHAnsi" w:cstheme="majorHAnsi"/>
          <w:sz w:val="27"/>
          <w:szCs w:val="27"/>
          <w:lang w:val="en-GB"/>
        </w:rPr>
        <w:tab/>
      </w:r>
      <w:r w:rsidR="00191C7A" w:rsidRPr="00721698">
        <w:rPr>
          <w:rFonts w:asciiTheme="majorHAnsi" w:eastAsia="Times New Roman" w:hAnsiTheme="majorHAnsi" w:cstheme="majorHAnsi"/>
          <w:sz w:val="27"/>
          <w:szCs w:val="27"/>
          <w:lang w:val="en-GB"/>
        </w:rPr>
        <w:tab/>
      </w:r>
      <w:r w:rsidR="00191C7A" w:rsidRPr="00721698">
        <w:rPr>
          <w:rFonts w:asciiTheme="majorHAnsi" w:eastAsia="Times New Roman" w:hAnsiTheme="majorHAnsi" w:cstheme="majorHAnsi"/>
          <w:sz w:val="27"/>
          <w:szCs w:val="27"/>
          <w:lang w:val="en-GB"/>
        </w:rPr>
        <w:tab/>
      </w:r>
      <w:r w:rsidRPr="00721698">
        <w:rPr>
          <w:rFonts w:asciiTheme="majorHAnsi" w:eastAsia="Times New Roman" w:hAnsiTheme="majorHAnsi" w:cstheme="majorHAnsi"/>
          <w:sz w:val="27"/>
          <w:szCs w:val="27"/>
        </w:rPr>
        <w:t>Các báo giá nhận được sau thời điểm nêu trên sẽ không được xem xét.</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xml:space="preserve">5. Thời hạn có hiệu lực của báo giá: Tối thiểu 90 ngày kể từ ngày </w:t>
      </w:r>
      <w:r w:rsidR="00825B16">
        <w:rPr>
          <w:rFonts w:asciiTheme="majorHAnsi" w:eastAsia="Times New Roman" w:hAnsiTheme="majorHAnsi" w:cstheme="majorHAnsi"/>
          <w:sz w:val="27"/>
          <w:szCs w:val="27"/>
          <w:lang w:val="en-GB"/>
        </w:rPr>
        <w:t>02/8</w:t>
      </w:r>
      <w:r w:rsidRPr="00721698">
        <w:rPr>
          <w:rFonts w:asciiTheme="majorHAnsi" w:eastAsia="Times New Roman" w:hAnsiTheme="majorHAnsi" w:cstheme="majorHAnsi"/>
          <w:sz w:val="27"/>
          <w:szCs w:val="27"/>
        </w:rPr>
        <w:t>/2024</w:t>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b/>
          <w:bCs/>
          <w:sz w:val="27"/>
          <w:szCs w:val="27"/>
        </w:rPr>
        <w:t>II. Nội dung yêu cầu báo giá</w:t>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00191C7A" w:rsidRPr="00721698">
        <w:rPr>
          <w:rFonts w:asciiTheme="majorHAnsi" w:eastAsia="Times New Roman" w:hAnsiTheme="majorHAnsi" w:cstheme="majorHAnsi"/>
          <w:b/>
          <w:bCs/>
          <w:sz w:val="27"/>
          <w:szCs w:val="27"/>
          <w:lang w:val="en-US"/>
        </w:rPr>
        <w:tab/>
      </w:r>
      <w:r w:rsidRPr="00721698">
        <w:rPr>
          <w:rFonts w:asciiTheme="majorHAnsi" w:eastAsia="Times New Roman" w:hAnsiTheme="majorHAnsi" w:cstheme="majorHAnsi"/>
          <w:sz w:val="27"/>
          <w:szCs w:val="27"/>
        </w:rPr>
        <w:t>- Hàng hóa mới 100%, chưa qua sử dụng, sản xuất  năm 202</w:t>
      </w:r>
      <w:r w:rsidRPr="00721698">
        <w:rPr>
          <w:rFonts w:asciiTheme="majorHAnsi" w:eastAsia="Times New Roman" w:hAnsiTheme="majorHAnsi" w:cstheme="majorHAnsi"/>
          <w:sz w:val="27"/>
          <w:szCs w:val="27"/>
          <w:lang w:val="en-SG"/>
        </w:rPr>
        <w:t>4</w:t>
      </w:r>
      <w:r w:rsidRPr="00721698">
        <w:rPr>
          <w:rFonts w:asciiTheme="majorHAnsi" w:eastAsia="Times New Roman" w:hAnsiTheme="majorHAnsi" w:cstheme="majorHAnsi"/>
          <w:sz w:val="27"/>
          <w:szCs w:val="27"/>
        </w:rPr>
        <w:t xml:space="preserve"> có xuất xứ rõ ràng; có giấy chứng nhận chất lượng xuất xưởng. (Hàng hóa có chủng loại, mã ký hiệu, nhãn mác, lô sản xuất, hãng sản xuất, nước sản xuất, năm sản xuất)</w:t>
      </w:r>
      <w:r w:rsidR="00191C7A" w:rsidRPr="00721698">
        <w:rPr>
          <w:rFonts w:asciiTheme="majorHAnsi" w:eastAsia="Times New Roman" w:hAnsiTheme="majorHAnsi" w:cstheme="majorHAnsi"/>
          <w:sz w:val="27"/>
          <w:szCs w:val="27"/>
          <w:lang w:val="en-US"/>
        </w:rPr>
        <w:t>.</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Nhà sản xuất sản phẩm phải có chứng nhận quản lý chất lượng ISO 9001:2015.</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Bao đựng xi măng đảm bảo không làm giảm chất lượng xi măng và không bị rách vỡ khi vận chuyển và bảo quản.</w:t>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tab/>
      </w:r>
      <w:r w:rsidR="00721698" w:rsidRPr="00721698">
        <w:rPr>
          <w:rFonts w:asciiTheme="majorHAnsi" w:eastAsia="Times New Roman" w:hAnsiTheme="majorHAnsi" w:cstheme="majorHAnsi"/>
          <w:sz w:val="27"/>
          <w:szCs w:val="27"/>
          <w:lang w:val="en-US"/>
        </w:rPr>
        <w:lastRenderedPageBreak/>
        <w:tab/>
      </w:r>
      <w:r w:rsidRPr="00721698">
        <w:rPr>
          <w:rFonts w:asciiTheme="majorHAnsi" w:eastAsia="Times New Roman" w:hAnsiTheme="majorHAnsi" w:cstheme="majorHAnsi"/>
          <w:sz w:val="27"/>
          <w:szCs w:val="27"/>
        </w:rPr>
        <w:t>- Xi măng được vận chuyển bằng các phương tiện vận tải có che chắn chống mưa và ẩm ướt, không được vận chuyển xi măng chung với các loại hàng hóa gây ảnh hưởng xấu tới chất lượng của xi măng.</w:t>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Khi hàng hóa đến địa điểm giao hàng phải đem vào tận kho, không đổ bể, bao bì không bị rách, không bị vón cục, không mất tính chất hóa học của xi măng.</w:t>
      </w:r>
      <w:r w:rsidR="00191C7A" w:rsidRPr="00721698">
        <w:rPr>
          <w:rFonts w:asciiTheme="majorHAnsi" w:eastAsia="Times New Roman" w:hAnsiTheme="majorHAnsi" w:cstheme="majorHAnsi"/>
          <w:sz w:val="27"/>
          <w:szCs w:val="27"/>
          <w:lang w:val="en-US"/>
        </w:rPr>
        <w:tab/>
      </w:r>
      <w:r w:rsidRPr="00721698">
        <w:rPr>
          <w:rFonts w:asciiTheme="majorHAnsi" w:eastAsia="Times New Roman" w:hAnsiTheme="majorHAnsi" w:cstheme="majorHAnsi"/>
          <w:sz w:val="27"/>
          <w:szCs w:val="27"/>
        </w:rPr>
        <w:t xml:space="preserve">- </w:t>
      </w:r>
      <w:r w:rsidRPr="00721698">
        <w:rPr>
          <w:rFonts w:asciiTheme="majorHAnsi" w:eastAsia="Times New Roman" w:hAnsiTheme="majorHAnsi" w:cstheme="majorHAnsi"/>
          <w:sz w:val="27"/>
          <w:szCs w:val="27"/>
          <w:lang w:val="en-SG"/>
        </w:rPr>
        <w:t>Giá đã bao gồm thuế, phí, chi phí vận chuyển, bốc dỡ.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6"/>
        <w:gridCol w:w="2620"/>
        <w:gridCol w:w="1879"/>
        <w:gridCol w:w="1320"/>
        <w:gridCol w:w="925"/>
        <w:gridCol w:w="1692"/>
      </w:tblGrid>
      <w:tr w:rsidR="00AD5B79" w:rsidRPr="00721698" w:rsidTr="00825B16">
        <w:trPr>
          <w:trHeight w:val="15"/>
        </w:trPr>
        <w:tc>
          <w:tcPr>
            <w:tcW w:w="646" w:type="dxa"/>
            <w:shd w:val="clear" w:color="auto" w:fill="FFFFFF"/>
            <w:vAlign w:val="center"/>
            <w:hideMark/>
          </w:tcPr>
          <w:p w:rsidR="00AD5B79" w:rsidRPr="00721698" w:rsidRDefault="00AD5B79" w:rsidP="0082680D">
            <w:pPr>
              <w:ind w:left="5"/>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rPr>
              <w:t>STT</w:t>
            </w:r>
          </w:p>
        </w:tc>
        <w:tc>
          <w:tcPr>
            <w:tcW w:w="2620" w:type="dxa"/>
            <w:shd w:val="clear" w:color="auto" w:fill="FFFFFF"/>
            <w:vAlign w:val="center"/>
            <w:hideMark/>
          </w:tcPr>
          <w:p w:rsidR="00AD5B79" w:rsidRPr="00721698" w:rsidRDefault="00AD5B79" w:rsidP="0082680D">
            <w:pPr>
              <w:ind w:left="146" w:right="169"/>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rPr>
              <w:t>Danh mục hàng hóa</w:t>
            </w:r>
          </w:p>
        </w:tc>
        <w:tc>
          <w:tcPr>
            <w:tcW w:w="1879" w:type="dxa"/>
            <w:shd w:val="clear" w:color="auto" w:fill="FFFFFF"/>
            <w:vAlign w:val="center"/>
            <w:hideMark/>
          </w:tcPr>
          <w:p w:rsidR="00AD5B79" w:rsidRPr="00721698" w:rsidRDefault="00AD5B79" w:rsidP="0082680D">
            <w:pPr>
              <w:ind w:left="146" w:right="178"/>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rPr>
              <w:t>Mô tả dịch vụ</w:t>
            </w:r>
          </w:p>
        </w:tc>
        <w:tc>
          <w:tcPr>
            <w:tcW w:w="1320" w:type="dxa"/>
            <w:shd w:val="clear" w:color="auto" w:fill="FFFFFF"/>
            <w:vAlign w:val="center"/>
            <w:hideMark/>
          </w:tcPr>
          <w:p w:rsidR="00AD5B79" w:rsidRPr="00721698" w:rsidRDefault="00AD5B79" w:rsidP="0082680D">
            <w:pPr>
              <w:ind w:left="146" w:right="81"/>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rPr>
              <w:t>Khối lượng</w:t>
            </w:r>
          </w:p>
        </w:tc>
        <w:tc>
          <w:tcPr>
            <w:tcW w:w="925" w:type="dxa"/>
            <w:shd w:val="clear" w:color="auto" w:fill="FFFFFF"/>
            <w:vAlign w:val="center"/>
            <w:hideMark/>
          </w:tcPr>
          <w:p w:rsidR="00AD5B79" w:rsidRPr="00721698" w:rsidRDefault="00AD5B79" w:rsidP="0082680D">
            <w:pPr>
              <w:ind w:left="61" w:right="14"/>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rPr>
              <w:t>Đơn vị tính</w:t>
            </w:r>
          </w:p>
        </w:tc>
        <w:tc>
          <w:tcPr>
            <w:tcW w:w="1692" w:type="dxa"/>
            <w:shd w:val="clear" w:color="auto" w:fill="FFFFFF"/>
            <w:vAlign w:val="center"/>
            <w:hideMark/>
          </w:tcPr>
          <w:p w:rsidR="00AD5B79" w:rsidRPr="00721698" w:rsidRDefault="00AD5B79" w:rsidP="0082680D">
            <w:pPr>
              <w:ind w:left="128" w:right="146" w:firstLine="18"/>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rPr>
              <w:t>Địa điểm</w:t>
            </w:r>
          </w:p>
          <w:p w:rsidR="00AD5B79" w:rsidRPr="00721698" w:rsidRDefault="00721698" w:rsidP="00721698">
            <w:pPr>
              <w:ind w:left="128" w:right="146" w:firstLine="18"/>
              <w:jc w:val="center"/>
              <w:rPr>
                <w:rFonts w:asciiTheme="majorHAnsi" w:eastAsia="Times New Roman" w:hAnsiTheme="majorHAnsi" w:cstheme="majorHAnsi"/>
                <w:b/>
                <w:bCs/>
                <w:sz w:val="26"/>
                <w:szCs w:val="26"/>
              </w:rPr>
            </w:pPr>
            <w:r w:rsidRPr="00721698">
              <w:rPr>
                <w:rFonts w:asciiTheme="majorHAnsi" w:eastAsia="Times New Roman" w:hAnsiTheme="majorHAnsi" w:cstheme="majorHAnsi"/>
                <w:b/>
                <w:bCs/>
                <w:sz w:val="26"/>
                <w:szCs w:val="26"/>
                <w:lang w:val="en-US"/>
              </w:rPr>
              <w:t>c</w:t>
            </w:r>
            <w:r w:rsidR="00AD5B79" w:rsidRPr="00721698">
              <w:rPr>
                <w:rFonts w:asciiTheme="majorHAnsi" w:eastAsia="Times New Roman" w:hAnsiTheme="majorHAnsi" w:cstheme="majorHAnsi"/>
                <w:b/>
                <w:bCs/>
                <w:sz w:val="26"/>
                <w:szCs w:val="26"/>
              </w:rPr>
              <w:t>ung cấp</w:t>
            </w:r>
          </w:p>
        </w:tc>
      </w:tr>
      <w:tr w:rsidR="00AD5B79" w:rsidRPr="00721698" w:rsidTr="00825B16">
        <w:trPr>
          <w:trHeight w:val="15"/>
        </w:trPr>
        <w:tc>
          <w:tcPr>
            <w:tcW w:w="646" w:type="dxa"/>
            <w:shd w:val="clear" w:color="auto" w:fill="FFFFFF"/>
            <w:vAlign w:val="center"/>
            <w:hideMark/>
          </w:tcPr>
          <w:p w:rsidR="00AD5B79" w:rsidRPr="00721698" w:rsidRDefault="00AD5B79" w:rsidP="0082680D">
            <w:pPr>
              <w:ind w:left="5"/>
              <w:jc w:val="center"/>
              <w:rPr>
                <w:rFonts w:asciiTheme="majorHAnsi" w:eastAsia="Times New Roman" w:hAnsiTheme="majorHAnsi" w:cstheme="majorHAnsi"/>
                <w:sz w:val="26"/>
                <w:szCs w:val="26"/>
              </w:rPr>
            </w:pPr>
            <w:r w:rsidRPr="00721698">
              <w:rPr>
                <w:rFonts w:asciiTheme="majorHAnsi" w:eastAsia="Times New Roman" w:hAnsiTheme="majorHAnsi" w:cstheme="majorHAnsi"/>
                <w:sz w:val="26"/>
                <w:szCs w:val="26"/>
              </w:rPr>
              <w:t>1</w:t>
            </w:r>
          </w:p>
        </w:tc>
        <w:tc>
          <w:tcPr>
            <w:tcW w:w="2620" w:type="dxa"/>
            <w:shd w:val="clear" w:color="auto" w:fill="FFFFFF"/>
            <w:vAlign w:val="center"/>
            <w:hideMark/>
          </w:tcPr>
          <w:p w:rsidR="00AD5B79" w:rsidRPr="00721698" w:rsidRDefault="00AD5B79" w:rsidP="00861145">
            <w:pPr>
              <w:ind w:left="146" w:right="169"/>
              <w:rPr>
                <w:rFonts w:asciiTheme="majorHAnsi" w:eastAsia="Times New Roman" w:hAnsiTheme="majorHAnsi" w:cstheme="majorHAnsi"/>
                <w:sz w:val="26"/>
                <w:szCs w:val="26"/>
              </w:rPr>
            </w:pPr>
            <w:r w:rsidRPr="00721698">
              <w:rPr>
                <w:rFonts w:asciiTheme="majorHAnsi" w:hAnsiTheme="majorHAnsi" w:cstheme="majorHAnsi"/>
                <w:sz w:val="26"/>
                <w:szCs w:val="26"/>
              </w:rPr>
              <w:t>Xi măng PCB40</w:t>
            </w:r>
          </w:p>
        </w:tc>
        <w:tc>
          <w:tcPr>
            <w:tcW w:w="1879" w:type="dxa"/>
            <w:shd w:val="clear" w:color="auto" w:fill="FFFFFF"/>
            <w:vAlign w:val="center"/>
            <w:hideMark/>
          </w:tcPr>
          <w:p w:rsidR="00AD5B79" w:rsidRPr="00721698" w:rsidRDefault="00AD5B79" w:rsidP="0082680D">
            <w:pPr>
              <w:ind w:left="146" w:right="178"/>
              <w:jc w:val="center"/>
              <w:rPr>
                <w:rFonts w:asciiTheme="majorHAnsi" w:eastAsia="Times New Roman" w:hAnsiTheme="majorHAnsi" w:cstheme="majorHAnsi"/>
                <w:sz w:val="26"/>
                <w:szCs w:val="26"/>
              </w:rPr>
            </w:pPr>
            <w:r w:rsidRPr="00721698">
              <w:rPr>
                <w:rFonts w:asciiTheme="majorHAnsi" w:eastAsia="Times New Roman" w:hAnsiTheme="majorHAnsi" w:cstheme="majorHAnsi"/>
                <w:sz w:val="26"/>
                <w:szCs w:val="26"/>
              </w:rPr>
              <w:t>Xi măng đạt chuẩn PCB40 theo TCVN 6260:2020</w:t>
            </w:r>
            <w:bookmarkStart w:id="0" w:name="_GoBack"/>
            <w:bookmarkEnd w:id="0"/>
          </w:p>
        </w:tc>
        <w:tc>
          <w:tcPr>
            <w:tcW w:w="1320" w:type="dxa"/>
            <w:shd w:val="clear" w:color="auto" w:fill="FFFFFF"/>
            <w:vAlign w:val="center"/>
            <w:hideMark/>
          </w:tcPr>
          <w:p w:rsidR="00AD5B79" w:rsidRPr="00721698" w:rsidRDefault="00861145" w:rsidP="00ED4D81">
            <w:pPr>
              <w:ind w:left="146" w:right="81"/>
              <w:jc w:val="right"/>
              <w:rPr>
                <w:rFonts w:asciiTheme="majorHAnsi" w:eastAsia="Times New Roman" w:hAnsiTheme="majorHAnsi" w:cstheme="majorHAnsi"/>
                <w:sz w:val="26"/>
                <w:szCs w:val="26"/>
                <w:lang w:val="en-US"/>
              </w:rPr>
            </w:pPr>
            <w:r w:rsidRPr="00721698">
              <w:rPr>
                <w:rFonts w:asciiTheme="majorHAnsi" w:eastAsia="Times New Roman" w:hAnsiTheme="majorHAnsi" w:cstheme="majorHAnsi"/>
                <w:sz w:val="26"/>
                <w:szCs w:val="26"/>
                <w:lang w:val="en-US"/>
              </w:rPr>
              <w:t>197,1</w:t>
            </w:r>
          </w:p>
        </w:tc>
        <w:tc>
          <w:tcPr>
            <w:tcW w:w="925" w:type="dxa"/>
            <w:shd w:val="clear" w:color="auto" w:fill="FFFFFF"/>
            <w:vAlign w:val="center"/>
            <w:hideMark/>
          </w:tcPr>
          <w:p w:rsidR="00AD5B79" w:rsidRPr="00721698" w:rsidRDefault="00861145" w:rsidP="0082680D">
            <w:pPr>
              <w:ind w:left="61" w:right="14"/>
              <w:jc w:val="center"/>
              <w:rPr>
                <w:rFonts w:asciiTheme="majorHAnsi" w:eastAsia="Times New Roman" w:hAnsiTheme="majorHAnsi" w:cstheme="majorHAnsi"/>
                <w:sz w:val="26"/>
                <w:szCs w:val="26"/>
              </w:rPr>
            </w:pPr>
            <w:r w:rsidRPr="00721698">
              <w:rPr>
                <w:rFonts w:asciiTheme="majorHAnsi" w:eastAsia="Times New Roman" w:hAnsiTheme="majorHAnsi" w:cstheme="majorHAnsi"/>
                <w:sz w:val="26"/>
                <w:szCs w:val="26"/>
                <w:lang w:val="en-US"/>
              </w:rPr>
              <w:t>t</w:t>
            </w:r>
            <w:r w:rsidR="00AD5B79" w:rsidRPr="00721698">
              <w:rPr>
                <w:rFonts w:asciiTheme="majorHAnsi" w:eastAsia="Times New Roman" w:hAnsiTheme="majorHAnsi" w:cstheme="majorHAnsi"/>
                <w:sz w:val="26"/>
                <w:szCs w:val="26"/>
              </w:rPr>
              <w:t>ấn</w:t>
            </w:r>
          </w:p>
        </w:tc>
        <w:tc>
          <w:tcPr>
            <w:tcW w:w="1692" w:type="dxa"/>
            <w:shd w:val="clear" w:color="auto" w:fill="FFFFFF"/>
            <w:vAlign w:val="center"/>
            <w:hideMark/>
          </w:tcPr>
          <w:p w:rsidR="00AD5B79" w:rsidRPr="00721698" w:rsidRDefault="00AD5B79" w:rsidP="0082680D">
            <w:pPr>
              <w:ind w:left="128" w:right="146" w:firstLine="18"/>
              <w:jc w:val="center"/>
              <w:rPr>
                <w:rFonts w:asciiTheme="majorHAnsi" w:eastAsia="Times New Roman" w:hAnsiTheme="majorHAnsi" w:cstheme="majorHAnsi"/>
                <w:sz w:val="26"/>
                <w:szCs w:val="26"/>
                <w:lang w:val="en-SG"/>
              </w:rPr>
            </w:pPr>
            <w:r w:rsidRPr="00721698">
              <w:rPr>
                <w:rFonts w:asciiTheme="majorHAnsi" w:eastAsia="Times New Roman" w:hAnsiTheme="majorHAnsi" w:cstheme="majorHAnsi"/>
                <w:sz w:val="26"/>
                <w:szCs w:val="26"/>
                <w:lang w:val="en-SG"/>
              </w:rPr>
              <w:t xml:space="preserve">Các công trình trên địa bàn xã </w:t>
            </w:r>
            <w:r w:rsidR="00191C7A" w:rsidRPr="00721698">
              <w:rPr>
                <w:rFonts w:asciiTheme="majorHAnsi" w:eastAsia="Times New Roman" w:hAnsiTheme="majorHAnsi" w:cstheme="majorHAnsi"/>
                <w:sz w:val="26"/>
                <w:szCs w:val="26"/>
                <w:lang w:val="en-SG"/>
              </w:rPr>
              <w:t>Lâm Trung Thủy</w:t>
            </w:r>
          </w:p>
        </w:tc>
      </w:tr>
    </w:tbl>
    <w:p w:rsidR="00AD5B79" w:rsidRPr="00825B16" w:rsidRDefault="00825B16" w:rsidP="00825B16">
      <w:pPr>
        <w:jc w:val="both"/>
        <w:rPr>
          <w:rFonts w:cs="Times New Roman"/>
          <w:sz w:val="28"/>
          <w:szCs w:val="28"/>
          <w:lang w:val="en-US"/>
        </w:rPr>
      </w:pPr>
      <w:r>
        <w:rPr>
          <w:rFonts w:cs="Times New Roman"/>
          <w:sz w:val="28"/>
          <w:szCs w:val="28"/>
          <w:lang w:val="en-US"/>
        </w:rPr>
        <w:tab/>
        <w:t>UBND xã Lâm Trung Thủy thông báo đến các công ty cung cấp xi măng PCB40 được biết và mời báo giá xi măng PCB40.</w:t>
      </w:r>
    </w:p>
    <w:tbl>
      <w:tblPr>
        <w:tblW w:w="5275" w:type="pct"/>
        <w:tblInd w:w="-103" w:type="dxa"/>
        <w:tblLayout w:type="fixed"/>
        <w:tblLook w:val="01E0"/>
      </w:tblPr>
      <w:tblGrid>
        <w:gridCol w:w="4025"/>
        <w:gridCol w:w="5774"/>
      </w:tblGrid>
      <w:tr w:rsidR="00825B16" w:rsidRPr="00721698" w:rsidTr="00825B16">
        <w:trPr>
          <w:trHeight w:val="2504"/>
        </w:trPr>
        <w:tc>
          <w:tcPr>
            <w:tcW w:w="4025" w:type="dxa"/>
            <w:shd w:val="clear" w:color="auto" w:fill="auto"/>
          </w:tcPr>
          <w:p w:rsidR="00825B16" w:rsidRPr="00721698" w:rsidRDefault="00825B16" w:rsidP="00CE0F40">
            <w:pPr>
              <w:spacing w:line="276" w:lineRule="auto"/>
              <w:rPr>
                <w:rFonts w:asciiTheme="majorHAnsi" w:hAnsiTheme="majorHAnsi" w:cstheme="majorHAnsi"/>
                <w:b/>
                <w:bCs/>
                <w:i/>
                <w:iCs/>
                <w:lang w:val="pt-BR"/>
              </w:rPr>
            </w:pPr>
            <w:r w:rsidRPr="00721698">
              <w:rPr>
                <w:rFonts w:asciiTheme="majorHAnsi" w:hAnsiTheme="majorHAnsi" w:cstheme="majorHAnsi"/>
                <w:b/>
                <w:bCs/>
                <w:i/>
                <w:iCs/>
                <w:lang w:val="pt-BR"/>
              </w:rPr>
              <w:t>Nơi nhận:</w:t>
            </w:r>
          </w:p>
          <w:p w:rsidR="00F574F4" w:rsidRDefault="00825B16" w:rsidP="00CE0F40">
            <w:pPr>
              <w:spacing w:line="276" w:lineRule="auto"/>
              <w:rPr>
                <w:rFonts w:asciiTheme="majorHAnsi" w:hAnsiTheme="majorHAnsi" w:cstheme="majorHAnsi"/>
                <w:sz w:val="22"/>
                <w:lang w:val="pt-BR"/>
              </w:rPr>
            </w:pPr>
            <w:r w:rsidRPr="00721698">
              <w:rPr>
                <w:rFonts w:asciiTheme="majorHAnsi" w:hAnsiTheme="majorHAnsi" w:cstheme="majorHAnsi"/>
                <w:sz w:val="22"/>
                <w:lang w:val="pt-BR"/>
              </w:rPr>
              <w:t xml:space="preserve">- </w:t>
            </w:r>
            <w:r w:rsidR="00F574F4">
              <w:rPr>
                <w:rFonts w:asciiTheme="majorHAnsi" w:hAnsiTheme="majorHAnsi" w:cstheme="majorHAnsi"/>
                <w:sz w:val="22"/>
                <w:lang w:val="pt-BR"/>
              </w:rPr>
              <w:t>Cổng TTĐT xã;</w:t>
            </w:r>
          </w:p>
          <w:p w:rsidR="00825B16" w:rsidRPr="00721698" w:rsidRDefault="00F574F4" w:rsidP="00CE0F40">
            <w:pPr>
              <w:spacing w:line="276" w:lineRule="auto"/>
              <w:rPr>
                <w:rFonts w:asciiTheme="majorHAnsi" w:hAnsiTheme="majorHAnsi" w:cstheme="majorHAnsi"/>
                <w:sz w:val="22"/>
                <w:lang w:val="pt-BR"/>
              </w:rPr>
            </w:pPr>
            <w:r>
              <w:rPr>
                <w:rFonts w:asciiTheme="majorHAnsi" w:hAnsiTheme="majorHAnsi" w:cstheme="majorHAnsi"/>
                <w:sz w:val="22"/>
                <w:lang w:val="pt-BR"/>
              </w:rPr>
              <w:t xml:space="preserve">- </w:t>
            </w:r>
            <w:r w:rsidR="00825B16" w:rsidRPr="00721698">
              <w:rPr>
                <w:rFonts w:asciiTheme="majorHAnsi" w:hAnsiTheme="majorHAnsi" w:cstheme="majorHAnsi"/>
                <w:sz w:val="22"/>
                <w:lang w:val="pt-BR"/>
              </w:rPr>
              <w:t>Chủ tịch, các Phó CT. UBND xã;</w:t>
            </w:r>
          </w:p>
          <w:p w:rsidR="00825B16" w:rsidRPr="00721698" w:rsidRDefault="00825B16" w:rsidP="00CE0F40">
            <w:pPr>
              <w:spacing w:line="276" w:lineRule="auto"/>
              <w:jc w:val="both"/>
              <w:rPr>
                <w:rFonts w:asciiTheme="majorHAnsi" w:hAnsiTheme="majorHAnsi" w:cstheme="majorHAnsi"/>
                <w:lang w:val="pt-BR"/>
              </w:rPr>
            </w:pPr>
            <w:r w:rsidRPr="00721698">
              <w:rPr>
                <w:rFonts w:asciiTheme="majorHAnsi" w:hAnsiTheme="majorHAnsi" w:cstheme="majorHAnsi"/>
                <w:sz w:val="22"/>
                <w:lang w:val="pt-BR"/>
              </w:rPr>
              <w:t>- Lưu: VT, TC-KT</w:t>
            </w:r>
            <w:r w:rsidRPr="00721698">
              <w:rPr>
                <w:rFonts w:asciiTheme="majorHAnsi" w:hAnsiTheme="majorHAnsi" w:cstheme="majorHAnsi"/>
                <w:lang w:val="pt-BR"/>
              </w:rPr>
              <w:t>.</w:t>
            </w:r>
          </w:p>
          <w:p w:rsidR="00825B16" w:rsidRPr="00721698" w:rsidRDefault="00825B16" w:rsidP="00CE0F40">
            <w:pPr>
              <w:spacing w:line="276" w:lineRule="auto"/>
              <w:jc w:val="both"/>
              <w:rPr>
                <w:rFonts w:asciiTheme="majorHAnsi" w:hAnsiTheme="majorHAnsi" w:cstheme="majorHAnsi"/>
                <w:szCs w:val="28"/>
                <w:lang w:val="pt-BR"/>
              </w:rPr>
            </w:pPr>
          </w:p>
        </w:tc>
        <w:tc>
          <w:tcPr>
            <w:tcW w:w="5774" w:type="dxa"/>
            <w:shd w:val="clear" w:color="auto" w:fill="auto"/>
          </w:tcPr>
          <w:p w:rsidR="00825B16" w:rsidRPr="00721698" w:rsidRDefault="00825B16" w:rsidP="00CE0F40">
            <w:pPr>
              <w:spacing w:line="276" w:lineRule="auto"/>
              <w:jc w:val="center"/>
              <w:rPr>
                <w:rFonts w:asciiTheme="majorHAnsi" w:hAnsiTheme="majorHAnsi" w:cstheme="majorHAnsi"/>
                <w:b/>
                <w:bCs/>
                <w:szCs w:val="28"/>
                <w:lang w:val="pt-BR"/>
              </w:rPr>
            </w:pPr>
          </w:p>
          <w:p w:rsidR="00825B16" w:rsidRPr="00721698" w:rsidRDefault="00825B16" w:rsidP="00CE0F40">
            <w:pPr>
              <w:spacing w:line="276" w:lineRule="auto"/>
              <w:jc w:val="center"/>
              <w:rPr>
                <w:rFonts w:asciiTheme="majorHAnsi" w:hAnsiTheme="majorHAnsi" w:cstheme="majorHAnsi"/>
                <w:b/>
                <w:bCs/>
                <w:sz w:val="28"/>
                <w:szCs w:val="28"/>
                <w:lang w:val="pt-BR"/>
              </w:rPr>
            </w:pPr>
            <w:r w:rsidRPr="00721698">
              <w:rPr>
                <w:rFonts w:asciiTheme="majorHAnsi" w:hAnsiTheme="majorHAnsi" w:cstheme="majorHAnsi"/>
                <w:b/>
                <w:bCs/>
                <w:sz w:val="28"/>
                <w:szCs w:val="28"/>
                <w:lang w:val="pt-BR"/>
              </w:rPr>
              <w:t>TM. UỶ BAN NHÂN DÂN</w:t>
            </w:r>
          </w:p>
          <w:p w:rsidR="00825B16" w:rsidRPr="00721698" w:rsidRDefault="00825B16" w:rsidP="00CE0F40">
            <w:pPr>
              <w:spacing w:line="276" w:lineRule="auto"/>
              <w:jc w:val="center"/>
              <w:rPr>
                <w:rFonts w:asciiTheme="majorHAnsi" w:hAnsiTheme="majorHAnsi" w:cstheme="majorHAnsi"/>
                <w:b/>
                <w:bCs/>
                <w:sz w:val="28"/>
                <w:szCs w:val="28"/>
                <w:lang w:val="pt-BR"/>
              </w:rPr>
            </w:pPr>
            <w:r w:rsidRPr="00721698">
              <w:rPr>
                <w:rFonts w:asciiTheme="majorHAnsi" w:hAnsiTheme="majorHAnsi" w:cstheme="majorHAnsi"/>
                <w:b/>
                <w:bCs/>
                <w:sz w:val="28"/>
                <w:szCs w:val="28"/>
              </w:rPr>
              <w:fldChar w:fldCharType="begin"/>
            </w:r>
            <w:r w:rsidRPr="00721698">
              <w:rPr>
                <w:rFonts w:asciiTheme="majorHAnsi" w:hAnsiTheme="majorHAnsi" w:cstheme="majorHAnsi"/>
                <w:b/>
                <w:bCs/>
                <w:sz w:val="28"/>
                <w:szCs w:val="28"/>
                <w:lang w:val="pt-BR"/>
              </w:rPr>
              <w:instrText xml:space="preserve"> LINK Excel.Sheet.8 "D:\\Desktop\\THONG TIN CONG TRINH DAU THAU.xls" "CAC THONG TIN GOI THAU!R14C7" \a \f 4 \r  \* MERGEFORMAT </w:instrText>
            </w:r>
            <w:r w:rsidRPr="00721698">
              <w:rPr>
                <w:rFonts w:asciiTheme="majorHAnsi" w:hAnsiTheme="majorHAnsi" w:cstheme="majorHAnsi"/>
                <w:b/>
                <w:bCs/>
                <w:sz w:val="28"/>
                <w:szCs w:val="28"/>
              </w:rPr>
              <w:fldChar w:fldCharType="separate"/>
            </w:r>
            <w:r w:rsidRPr="00721698">
              <w:rPr>
                <w:rFonts w:asciiTheme="majorHAnsi" w:hAnsiTheme="majorHAnsi" w:cstheme="majorHAnsi"/>
                <w:b/>
                <w:bCs/>
                <w:sz w:val="28"/>
                <w:szCs w:val="28"/>
                <w:lang w:val="pt-BR"/>
              </w:rPr>
              <w:t>CHỦ TỊCH</w:t>
            </w:r>
            <w:r w:rsidRPr="00721698">
              <w:rPr>
                <w:rFonts w:asciiTheme="majorHAnsi" w:hAnsiTheme="majorHAnsi" w:cstheme="majorHAnsi"/>
                <w:b/>
                <w:bCs/>
                <w:sz w:val="28"/>
                <w:szCs w:val="28"/>
                <w:lang w:val="en-US"/>
              </w:rPr>
              <w:t xml:space="preserve"> </w:t>
            </w:r>
            <w:r w:rsidRPr="00721698">
              <w:rPr>
                <w:rFonts w:asciiTheme="majorHAnsi" w:hAnsiTheme="majorHAnsi" w:cstheme="majorHAnsi"/>
                <w:b/>
                <w:bCs/>
                <w:sz w:val="28"/>
                <w:szCs w:val="28"/>
              </w:rPr>
              <w:fldChar w:fldCharType="end"/>
            </w:r>
          </w:p>
          <w:p w:rsidR="00825B16" w:rsidRPr="00721698" w:rsidRDefault="00825B16" w:rsidP="00CE0F40">
            <w:pPr>
              <w:spacing w:line="276" w:lineRule="auto"/>
              <w:jc w:val="center"/>
              <w:rPr>
                <w:rFonts w:asciiTheme="majorHAnsi" w:hAnsiTheme="majorHAnsi" w:cstheme="majorHAnsi"/>
                <w:b/>
                <w:bCs/>
                <w:sz w:val="28"/>
                <w:szCs w:val="28"/>
                <w:lang w:val="pt-BR"/>
              </w:rPr>
            </w:pPr>
            <w:r w:rsidRPr="00721698">
              <w:rPr>
                <w:rFonts w:asciiTheme="majorHAnsi" w:hAnsiTheme="majorHAnsi" w:cstheme="majorHAnsi"/>
                <w:b/>
                <w:bCs/>
                <w:sz w:val="28"/>
                <w:szCs w:val="28"/>
                <w:lang w:val="pt-BR"/>
              </w:rPr>
              <w:t xml:space="preserve">    </w:t>
            </w:r>
          </w:p>
          <w:p w:rsidR="00825B16" w:rsidRPr="00721698" w:rsidRDefault="00825B16" w:rsidP="00CE0F40">
            <w:pPr>
              <w:spacing w:line="276" w:lineRule="auto"/>
              <w:jc w:val="center"/>
              <w:rPr>
                <w:rFonts w:asciiTheme="majorHAnsi" w:hAnsiTheme="majorHAnsi" w:cstheme="majorHAnsi"/>
                <w:b/>
                <w:bCs/>
                <w:sz w:val="28"/>
                <w:szCs w:val="28"/>
                <w:lang w:val="pt-BR"/>
              </w:rPr>
            </w:pPr>
          </w:p>
          <w:p w:rsidR="00825B16" w:rsidRPr="00721698" w:rsidRDefault="00825B16" w:rsidP="00CE0F40">
            <w:pPr>
              <w:spacing w:line="276" w:lineRule="auto"/>
              <w:jc w:val="center"/>
              <w:rPr>
                <w:rFonts w:asciiTheme="majorHAnsi" w:hAnsiTheme="majorHAnsi" w:cstheme="majorHAnsi"/>
                <w:b/>
                <w:bCs/>
                <w:sz w:val="28"/>
                <w:szCs w:val="28"/>
                <w:lang w:val="pt-BR"/>
              </w:rPr>
            </w:pPr>
          </w:p>
          <w:p w:rsidR="00825B16" w:rsidRPr="00721698" w:rsidRDefault="00825B16" w:rsidP="00CE0F40">
            <w:pPr>
              <w:spacing w:line="276" w:lineRule="auto"/>
              <w:jc w:val="center"/>
              <w:rPr>
                <w:rFonts w:asciiTheme="majorHAnsi" w:hAnsiTheme="majorHAnsi" w:cstheme="majorHAnsi"/>
                <w:szCs w:val="28"/>
              </w:rPr>
            </w:pPr>
            <w:r w:rsidRPr="00721698">
              <w:rPr>
                <w:rFonts w:asciiTheme="majorHAnsi" w:hAnsiTheme="majorHAnsi" w:cstheme="majorHAnsi"/>
                <w:b/>
                <w:sz w:val="28"/>
                <w:szCs w:val="28"/>
                <w:lang w:val="nl-NL"/>
              </w:rPr>
              <w:t>Đinh Văn Nam</w:t>
            </w:r>
          </w:p>
        </w:tc>
      </w:tr>
    </w:tbl>
    <w:p w:rsidR="00825B16" w:rsidRPr="00721698" w:rsidRDefault="00825B16" w:rsidP="00AD5B79">
      <w:pPr>
        <w:jc w:val="center"/>
        <w:rPr>
          <w:rFonts w:asciiTheme="majorHAnsi" w:hAnsiTheme="majorHAnsi" w:cstheme="majorHAnsi"/>
          <w:lang w:val="en-US"/>
        </w:rPr>
      </w:pPr>
    </w:p>
    <w:sectPr w:rsidR="00825B16" w:rsidRPr="00721698" w:rsidSect="005E013A">
      <w:pgSz w:w="11907" w:h="16840" w:code="9"/>
      <w:pgMar w:top="1134" w:right="1134" w:bottom="1134" w:left="1701" w:header="720" w:footer="181"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AD5B79"/>
    <w:rsid w:val="000E3872"/>
    <w:rsid w:val="00191C7A"/>
    <w:rsid w:val="00314C80"/>
    <w:rsid w:val="003335EA"/>
    <w:rsid w:val="0036413B"/>
    <w:rsid w:val="003D2512"/>
    <w:rsid w:val="004E4D99"/>
    <w:rsid w:val="0055664D"/>
    <w:rsid w:val="005B2EDD"/>
    <w:rsid w:val="005E013A"/>
    <w:rsid w:val="00660488"/>
    <w:rsid w:val="00721698"/>
    <w:rsid w:val="007B0C8E"/>
    <w:rsid w:val="00825B16"/>
    <w:rsid w:val="0082680D"/>
    <w:rsid w:val="00861145"/>
    <w:rsid w:val="008F5836"/>
    <w:rsid w:val="00AD5B79"/>
    <w:rsid w:val="00CF43FC"/>
    <w:rsid w:val="00E46A12"/>
    <w:rsid w:val="00ED1524"/>
    <w:rsid w:val="00ED4D81"/>
    <w:rsid w:val="00F574F4"/>
    <w:rsid w:val="00FF2C0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before="60" w:after="60" w:line="252"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79"/>
    <w:pPr>
      <w:spacing w:before="0" w:after="0"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B79"/>
    <w:pPr>
      <w:spacing w:before="0" w:after="0" w:line="240" w:lineRule="auto"/>
      <w:jc w:val="left"/>
    </w:pPr>
    <w:rPr>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AD5B79"/>
    <w:rPr>
      <w:rFonts w:ascii="TimesNewRomanPS-ItalicMT" w:hAnsi="TimesNewRomanPS-ItalicMT"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Máy Tính Chí Hướng</cp:lastModifiedBy>
  <cp:revision>9</cp:revision>
  <cp:lastPrinted>2024-08-02T09:27:00Z</cp:lastPrinted>
  <dcterms:created xsi:type="dcterms:W3CDTF">2024-07-04T03:29:00Z</dcterms:created>
  <dcterms:modified xsi:type="dcterms:W3CDTF">2024-08-02T09:29:00Z</dcterms:modified>
</cp:coreProperties>
</file>