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DBC6" w14:textId="3D45EF20" w:rsidR="00090FF8" w:rsidRDefault="00090FF8"/>
    <w:tbl>
      <w:tblPr>
        <w:tblpPr w:leftFromText="180" w:rightFromText="180" w:vertAnchor="text" w:horzAnchor="margin" w:tblpX="-318" w:tblpY="-6"/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090FF8" w:rsidRPr="004142C9" w14:paraId="368E2645" w14:textId="77777777" w:rsidTr="0018500D">
        <w:trPr>
          <w:trHeight w:val="1456"/>
        </w:trPr>
        <w:tc>
          <w:tcPr>
            <w:tcW w:w="4361" w:type="dxa"/>
          </w:tcPr>
          <w:p w14:paraId="246A21E2" w14:textId="77777777" w:rsidR="00090FF8" w:rsidRPr="000F72DD" w:rsidRDefault="00090FF8" w:rsidP="00896A4F">
            <w:pPr>
              <w:jc w:val="center"/>
              <w:rPr>
                <w:b/>
                <w:sz w:val="26"/>
                <w:szCs w:val="26"/>
              </w:rPr>
            </w:pPr>
            <w:r w:rsidRPr="000F72DD">
              <w:rPr>
                <w:b/>
                <w:sz w:val="26"/>
                <w:szCs w:val="26"/>
              </w:rPr>
              <w:t>UỶ BAN NHÂN DÂN</w:t>
            </w:r>
          </w:p>
          <w:p w14:paraId="16A2A49C" w14:textId="77777777" w:rsidR="00090FF8" w:rsidRPr="000F72DD" w:rsidRDefault="00090FF8" w:rsidP="00896A4F">
            <w:pPr>
              <w:jc w:val="center"/>
              <w:rPr>
                <w:b/>
                <w:sz w:val="26"/>
                <w:szCs w:val="26"/>
              </w:rPr>
            </w:pPr>
            <w:r w:rsidRPr="000F72D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1" allowOverlap="1" wp14:anchorId="41988B42" wp14:editId="1423389F">
                      <wp:simplePos x="0" y="0"/>
                      <wp:positionH relativeFrom="column">
                        <wp:posOffset>920232</wp:posOffset>
                      </wp:positionH>
                      <wp:positionV relativeFrom="paragraph">
                        <wp:posOffset>185420</wp:posOffset>
                      </wp:positionV>
                      <wp:extent cx="685800" cy="0"/>
                      <wp:effectExtent l="0" t="0" r="19050" b="19050"/>
                      <wp:wrapNone/>
                      <wp:docPr id="659538423" name="Straight Connector 659538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5ED18" id="Straight Connector 65953842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45pt,14.6pt" to="126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BlE28rcAAAACQEAAA8AAAAAAAAAAAAAAAAACAQAAGRycy9kb3ducmV2Lnht&#10;bFBLBQYAAAAABAAEAPMAAAARBQAAAAA=&#10;"/>
                  </w:pict>
                </mc:Fallback>
              </mc:AlternateContent>
            </w:r>
            <w:r w:rsidRPr="000F72DD">
              <w:rPr>
                <w:b/>
                <w:sz w:val="26"/>
                <w:szCs w:val="26"/>
              </w:rPr>
              <w:t>XÃ TÙNG CHÂU</w:t>
            </w:r>
          </w:p>
          <w:p w14:paraId="7891AF6A" w14:textId="77777777" w:rsidR="00090FF8" w:rsidRPr="000F72DD" w:rsidRDefault="00090FF8" w:rsidP="00896A4F">
            <w:pPr>
              <w:jc w:val="center"/>
              <w:rPr>
                <w:sz w:val="26"/>
                <w:szCs w:val="26"/>
              </w:rPr>
            </w:pPr>
          </w:p>
          <w:p w14:paraId="08035EF0" w14:textId="7B88CCB3" w:rsidR="00090FF8" w:rsidRPr="000F72DD" w:rsidRDefault="00090FF8" w:rsidP="00896A4F">
            <w:pPr>
              <w:jc w:val="center"/>
              <w:rPr>
                <w:sz w:val="26"/>
                <w:szCs w:val="26"/>
              </w:rPr>
            </w:pPr>
            <w:r w:rsidRPr="000F72DD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 xml:space="preserve"> 2</w:t>
            </w:r>
            <w:r w:rsidR="0018500D">
              <w:rPr>
                <w:sz w:val="26"/>
                <w:szCs w:val="26"/>
                <w:lang w:val="vi-VN"/>
              </w:rPr>
              <w:t>74</w:t>
            </w:r>
            <w:r w:rsidRPr="000F72DD">
              <w:rPr>
                <w:sz w:val="26"/>
                <w:szCs w:val="26"/>
              </w:rPr>
              <w:t>/UBND-TP</w:t>
            </w:r>
          </w:p>
          <w:p w14:paraId="045DC02F" w14:textId="77777777" w:rsidR="00090FF8" w:rsidRPr="000F72DD" w:rsidRDefault="00090FF8" w:rsidP="00896A4F">
            <w:pPr>
              <w:jc w:val="center"/>
              <w:rPr>
                <w:bCs/>
                <w:i/>
                <w:sz w:val="26"/>
                <w:szCs w:val="26"/>
              </w:rPr>
            </w:pPr>
            <w:r w:rsidRPr="000F72DD">
              <w:rPr>
                <w:bCs/>
                <w:i/>
                <w:sz w:val="26"/>
                <w:szCs w:val="26"/>
              </w:rPr>
              <w:t>“Về việc trả lời xác minh hộ tịch</w:t>
            </w:r>
          </w:p>
          <w:p w14:paraId="42DDE468" w14:textId="3CBA86CB" w:rsidR="00090FF8" w:rsidRPr="000F72DD" w:rsidRDefault="00090FF8" w:rsidP="0018500D">
            <w:pPr>
              <w:jc w:val="center"/>
              <w:rPr>
                <w:sz w:val="26"/>
                <w:szCs w:val="26"/>
              </w:rPr>
            </w:pPr>
            <w:r w:rsidRPr="000F72DD">
              <w:rPr>
                <w:bCs/>
                <w:i/>
                <w:sz w:val="26"/>
                <w:szCs w:val="26"/>
              </w:rPr>
              <w:t>Kết hôn của công dân</w:t>
            </w:r>
            <w:r w:rsidR="0018500D">
              <w:rPr>
                <w:bCs/>
                <w:i/>
                <w:sz w:val="26"/>
                <w:szCs w:val="26"/>
                <w:lang w:val="vi-VN"/>
              </w:rPr>
              <w:t xml:space="preserve"> Trần Thị Phong</w:t>
            </w:r>
            <w:r w:rsidRPr="000F72DD">
              <w:rPr>
                <w:bCs/>
                <w:i/>
                <w:sz w:val="26"/>
                <w:szCs w:val="26"/>
              </w:rPr>
              <w:t xml:space="preserve"> </w:t>
            </w:r>
            <w:r w:rsidR="0018500D">
              <w:rPr>
                <w:bCs/>
                <w:i/>
                <w:sz w:val="26"/>
                <w:szCs w:val="26"/>
                <w:lang w:val="vi-VN"/>
              </w:rPr>
              <w:t xml:space="preserve">và công dân </w:t>
            </w:r>
            <w:r w:rsidR="00A0485D">
              <w:rPr>
                <w:bCs/>
                <w:i/>
                <w:sz w:val="26"/>
                <w:szCs w:val="26"/>
              </w:rPr>
              <w:t>Nguyễn Ngọc Châu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="0018500D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812" w:type="dxa"/>
          </w:tcPr>
          <w:p w14:paraId="55903250" w14:textId="77777777" w:rsidR="00090FF8" w:rsidRPr="000F72DD" w:rsidRDefault="00090FF8" w:rsidP="00896A4F">
            <w:pPr>
              <w:jc w:val="center"/>
              <w:rPr>
                <w:b/>
                <w:sz w:val="26"/>
                <w:szCs w:val="26"/>
              </w:rPr>
            </w:pPr>
            <w:r w:rsidRPr="000F72DD">
              <w:rPr>
                <w:b/>
                <w:sz w:val="26"/>
                <w:szCs w:val="26"/>
              </w:rPr>
              <w:t>CỘNG HOÀ XÃ HỘI CHỦ NGHĨA VIỆT NAM</w:t>
            </w:r>
          </w:p>
          <w:p w14:paraId="17E6FA50" w14:textId="77777777" w:rsidR="00090FF8" w:rsidRPr="000F72DD" w:rsidRDefault="00090FF8" w:rsidP="00896A4F">
            <w:pPr>
              <w:jc w:val="center"/>
              <w:rPr>
                <w:b/>
                <w:sz w:val="26"/>
                <w:szCs w:val="26"/>
              </w:rPr>
            </w:pPr>
            <w:r w:rsidRPr="000F72D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263FF6D7" wp14:editId="7EED701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194309</wp:posOffset>
                      </wp:positionV>
                      <wp:extent cx="1943100" cy="0"/>
                      <wp:effectExtent l="0" t="0" r="19050" b="19050"/>
                      <wp:wrapNone/>
                      <wp:docPr id="1120814285" name="Straight Connector 1120814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EBA03" id="Straight Connector 112081428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6pt,15.3pt" to="22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E4VsZndAAAACQEAAA8AAAAAAAAAAAAAAAAACgQAAGRycy9kb3ducmV2&#10;LnhtbFBLBQYAAAAABAAEAPMAAAAUBQAAAAA=&#10;"/>
                  </w:pict>
                </mc:Fallback>
              </mc:AlternateContent>
            </w:r>
            <w:r w:rsidRPr="000F72DD">
              <w:rPr>
                <w:b/>
                <w:sz w:val="26"/>
                <w:szCs w:val="26"/>
              </w:rPr>
              <w:t>Độc lập - Tự do - Hạnh phúc</w:t>
            </w:r>
          </w:p>
          <w:p w14:paraId="131D7AF9" w14:textId="77777777" w:rsidR="00090FF8" w:rsidRPr="000F72DD" w:rsidRDefault="00090FF8" w:rsidP="00896A4F">
            <w:pPr>
              <w:jc w:val="center"/>
              <w:rPr>
                <w:sz w:val="26"/>
                <w:szCs w:val="26"/>
              </w:rPr>
            </w:pPr>
          </w:p>
          <w:p w14:paraId="6D0366DD" w14:textId="30CFB99D" w:rsidR="00090FF8" w:rsidRPr="000F72DD" w:rsidRDefault="00090FF8" w:rsidP="00896A4F">
            <w:pPr>
              <w:jc w:val="center"/>
              <w:rPr>
                <w:i/>
                <w:sz w:val="26"/>
                <w:szCs w:val="26"/>
              </w:rPr>
            </w:pPr>
            <w:r w:rsidRPr="000F72DD">
              <w:rPr>
                <w:i/>
                <w:sz w:val="26"/>
                <w:szCs w:val="26"/>
              </w:rPr>
              <w:t xml:space="preserve">  Tùng Châu, ngày </w:t>
            </w:r>
            <w:r w:rsidR="000F7C8A">
              <w:rPr>
                <w:i/>
                <w:sz w:val="26"/>
                <w:szCs w:val="26"/>
                <w:lang w:val="vi-VN"/>
              </w:rPr>
              <w:t>14</w:t>
            </w:r>
            <w:r>
              <w:rPr>
                <w:i/>
                <w:sz w:val="26"/>
                <w:szCs w:val="26"/>
              </w:rPr>
              <w:t xml:space="preserve"> tháng 8 </w:t>
            </w:r>
            <w:r w:rsidRPr="000F72DD">
              <w:rPr>
                <w:i/>
                <w:sz w:val="26"/>
                <w:szCs w:val="26"/>
              </w:rPr>
              <w:t>năm 202</w:t>
            </w:r>
            <w:r>
              <w:rPr>
                <w:i/>
                <w:sz w:val="26"/>
                <w:szCs w:val="26"/>
              </w:rPr>
              <w:t>4</w:t>
            </w:r>
          </w:p>
        </w:tc>
      </w:tr>
    </w:tbl>
    <w:p w14:paraId="065EF3D2" w14:textId="77777777" w:rsidR="00090FF8" w:rsidRDefault="00090FF8" w:rsidP="00090FF8">
      <w:pPr>
        <w:spacing w:line="360" w:lineRule="auto"/>
        <w:ind w:left="720"/>
        <w:jc w:val="both"/>
        <w:rPr>
          <w:bCs/>
          <w:i/>
          <w:sz w:val="26"/>
        </w:rPr>
      </w:pPr>
    </w:p>
    <w:p w14:paraId="18A5785A" w14:textId="77777777" w:rsidR="00A0485D" w:rsidRPr="00A0485D" w:rsidRDefault="00090FF8" w:rsidP="00A0485D">
      <w:pPr>
        <w:spacing w:line="360" w:lineRule="auto"/>
        <w:jc w:val="center"/>
        <w:rPr>
          <w:bCs/>
          <w:lang w:val="vi-VN"/>
        </w:rPr>
      </w:pPr>
      <w:r w:rsidRPr="00AD508B">
        <w:rPr>
          <w:bCs/>
        </w:rPr>
        <w:t xml:space="preserve">Kinh gửi: UBND </w:t>
      </w:r>
      <w:r w:rsidR="00A0485D">
        <w:rPr>
          <w:bCs/>
          <w:lang w:val="vi-VN"/>
        </w:rPr>
        <w:t>xã Kỳ Tân, huyện Tân Kỳ, tỉnh Nghệ An</w:t>
      </w:r>
    </w:p>
    <w:p w14:paraId="6EFEC136" w14:textId="1F06E4F2" w:rsidR="00090FF8" w:rsidRPr="00AD508B" w:rsidRDefault="00090FF8" w:rsidP="00A0485D">
      <w:pPr>
        <w:spacing w:line="360" w:lineRule="auto"/>
        <w:jc w:val="center"/>
        <w:rPr>
          <w:bCs/>
        </w:rPr>
      </w:pPr>
    </w:p>
    <w:p w14:paraId="3E47181F" w14:textId="03A33137" w:rsidR="00090FF8" w:rsidRPr="00AD508B" w:rsidRDefault="00090FF8" w:rsidP="00090FF8">
      <w:pPr>
        <w:spacing w:line="360" w:lineRule="auto"/>
        <w:ind w:firstLine="567"/>
        <w:jc w:val="both"/>
        <w:rPr>
          <w:bCs/>
        </w:rPr>
      </w:pPr>
      <w:r w:rsidRPr="00AD508B">
        <w:rPr>
          <w:bCs/>
        </w:rPr>
        <w:t xml:space="preserve">Ngày </w:t>
      </w:r>
      <w:r w:rsidR="00A0485D">
        <w:rPr>
          <w:bCs/>
          <w:lang w:val="vi-VN"/>
        </w:rPr>
        <w:t>14</w:t>
      </w:r>
      <w:r w:rsidRPr="00AD508B">
        <w:rPr>
          <w:bCs/>
        </w:rPr>
        <w:t xml:space="preserve"> tháng 08 năm 2024 Uỷ ban nhân dân xã Tùng Châu nhận được đơn đề nghị kiểm tra xác minh hộ tịch kết hôn của công dân dân </w:t>
      </w:r>
      <w:r w:rsidR="00A0485D">
        <w:rPr>
          <w:b/>
          <w:bCs/>
          <w:lang w:val="vi-VN"/>
        </w:rPr>
        <w:t>Trần Thị Phong</w:t>
      </w:r>
      <w:r w:rsidR="00FD4A17" w:rsidRPr="00AD508B">
        <w:rPr>
          <w:b/>
          <w:bCs/>
        </w:rPr>
        <w:t xml:space="preserve"> </w:t>
      </w:r>
      <w:r w:rsidR="00A0485D">
        <w:rPr>
          <w:b/>
          <w:bCs/>
          <w:lang w:val="vi-VN"/>
        </w:rPr>
        <w:t xml:space="preserve"> </w:t>
      </w:r>
      <w:r w:rsidRPr="00AD508B">
        <w:rPr>
          <w:b/>
          <w:bCs/>
        </w:rPr>
        <w:t xml:space="preserve"> </w:t>
      </w:r>
      <w:r w:rsidRPr="00AD508B">
        <w:rPr>
          <w:bCs/>
        </w:rPr>
        <w:t>sinh ngày</w:t>
      </w:r>
      <w:r w:rsidRPr="00AD508B">
        <w:rPr>
          <w:b/>
          <w:bCs/>
        </w:rPr>
        <w:t xml:space="preserve"> </w:t>
      </w:r>
      <w:r w:rsidR="00A0485D">
        <w:rPr>
          <w:bCs/>
          <w:lang w:val="vi-VN"/>
        </w:rPr>
        <w:t>20/12/1969</w:t>
      </w:r>
      <w:r w:rsidRPr="00AD508B">
        <w:rPr>
          <w:bCs/>
        </w:rPr>
        <w:t xml:space="preserve"> </w:t>
      </w:r>
    </w:p>
    <w:p w14:paraId="48753F7E" w14:textId="4339E0AF" w:rsidR="00090FF8" w:rsidRPr="00AD508B" w:rsidRDefault="00090FF8" w:rsidP="00090FF8">
      <w:pPr>
        <w:spacing w:line="360" w:lineRule="auto"/>
        <w:ind w:firstLine="567"/>
        <w:jc w:val="both"/>
        <w:rPr>
          <w:bCs/>
        </w:rPr>
      </w:pPr>
      <w:r w:rsidRPr="00AD508B">
        <w:rPr>
          <w:bCs/>
        </w:rPr>
        <w:t>Quê Quán: xã Tùng Châu, huyện Đức Thọ, tỉnh Hà Tĩnh</w:t>
      </w:r>
    </w:p>
    <w:p w14:paraId="33228C9F" w14:textId="3B6D39EE" w:rsidR="00FD4A17" w:rsidRPr="00A0485D" w:rsidRDefault="00F32ADD" w:rsidP="00F32ADD">
      <w:pPr>
        <w:spacing w:line="360" w:lineRule="auto"/>
        <w:rPr>
          <w:bCs/>
          <w:lang w:val="vi-VN"/>
        </w:rPr>
      </w:pPr>
      <w:r>
        <w:rPr>
          <w:bCs/>
        </w:rPr>
        <w:t xml:space="preserve">         </w:t>
      </w:r>
      <w:r w:rsidR="00090FF8" w:rsidRPr="00AD508B">
        <w:rPr>
          <w:bCs/>
        </w:rPr>
        <w:t xml:space="preserve">Nơi thường trú: </w:t>
      </w:r>
      <w:r w:rsidR="00A0485D">
        <w:rPr>
          <w:bCs/>
          <w:lang w:val="vi-VN"/>
        </w:rPr>
        <w:t>xã Kỳ Tân, huyện Tân Kỳ, tỉnh Nghệ An</w:t>
      </w:r>
    </w:p>
    <w:p w14:paraId="20BF560B" w14:textId="34E9D0E9" w:rsidR="00090FF8" w:rsidRPr="00AD508B" w:rsidRDefault="00090FF8" w:rsidP="00FD4A17">
      <w:pPr>
        <w:spacing w:line="360" w:lineRule="auto"/>
        <w:ind w:firstLine="567"/>
        <w:jc w:val="both"/>
        <w:rPr>
          <w:bCs/>
        </w:rPr>
      </w:pPr>
      <w:r w:rsidRPr="00AD508B">
        <w:rPr>
          <w:bCs/>
        </w:rPr>
        <w:t xml:space="preserve">Qua kiểm tra, xác minh UBND xã Tùng Châu xác nhận: Công dân </w:t>
      </w:r>
      <w:r w:rsidR="00A0485D">
        <w:rPr>
          <w:b/>
          <w:bCs/>
        </w:rPr>
        <w:t>Trần Thị Phong</w:t>
      </w:r>
      <w:r w:rsidRPr="00AD508B">
        <w:rPr>
          <w:b/>
          <w:bCs/>
        </w:rPr>
        <w:t xml:space="preserve"> </w:t>
      </w:r>
      <w:r w:rsidRPr="00AD508B">
        <w:rPr>
          <w:bCs/>
        </w:rPr>
        <w:t xml:space="preserve">và công dân </w:t>
      </w:r>
      <w:r w:rsidR="00A0485D">
        <w:rPr>
          <w:b/>
          <w:bCs/>
        </w:rPr>
        <w:t>Nguyễn Ngọc Châu</w:t>
      </w:r>
      <w:r w:rsidRPr="00AD508B">
        <w:rPr>
          <w:b/>
          <w:bCs/>
        </w:rPr>
        <w:t xml:space="preserve"> </w:t>
      </w:r>
      <w:r w:rsidRPr="00AD508B">
        <w:rPr>
          <w:bCs/>
        </w:rPr>
        <w:t>đã đăng ký kết hôn</w:t>
      </w:r>
      <w:r w:rsidR="00B705AB">
        <w:rPr>
          <w:bCs/>
          <w:lang w:val="vi-VN"/>
        </w:rPr>
        <w:t xml:space="preserve"> ngày </w:t>
      </w:r>
      <w:r w:rsidR="00B705AB">
        <w:rPr>
          <w:bCs/>
          <w:lang w:val="vi-VN"/>
        </w:rPr>
        <w:t>02/10/1990</w:t>
      </w:r>
      <w:r w:rsidRPr="00AD508B">
        <w:rPr>
          <w:bCs/>
        </w:rPr>
        <w:t xml:space="preserve"> tại UBND xã </w:t>
      </w:r>
      <w:r w:rsidR="00B705AB">
        <w:rPr>
          <w:bCs/>
          <w:lang w:val="vi-VN"/>
        </w:rPr>
        <w:t xml:space="preserve">Đức Châu, huyện Đức Thọ, tỉnh Hà Tĩnh (nay là </w:t>
      </w:r>
      <w:r w:rsidRPr="00AD508B">
        <w:rPr>
          <w:bCs/>
        </w:rPr>
        <w:t>Tùng Châu, huyện Đức Thọ</w:t>
      </w:r>
      <w:r w:rsidR="007A5FBC">
        <w:rPr>
          <w:bCs/>
          <w:lang w:val="vi-VN"/>
        </w:rPr>
        <w:t>, tỉnh Hà Tĩnh</w:t>
      </w:r>
      <w:r w:rsidR="00B705AB">
        <w:rPr>
          <w:bCs/>
          <w:lang w:val="vi-VN"/>
        </w:rPr>
        <w:t xml:space="preserve"> do sáp nhập xã</w:t>
      </w:r>
      <w:r w:rsidRPr="00AD508B">
        <w:rPr>
          <w:bCs/>
        </w:rPr>
        <w:t>)</w:t>
      </w:r>
      <w:r w:rsidR="005C7EB3" w:rsidRPr="00AD508B">
        <w:rPr>
          <w:bCs/>
        </w:rPr>
        <w:t>.</w:t>
      </w:r>
    </w:p>
    <w:p w14:paraId="6754B5D1" w14:textId="3C942419" w:rsidR="00090FF8" w:rsidRPr="00AD508B" w:rsidRDefault="00090FF8" w:rsidP="00090FF8">
      <w:pPr>
        <w:spacing w:line="360" w:lineRule="auto"/>
        <w:jc w:val="both"/>
        <w:rPr>
          <w:bCs/>
        </w:rPr>
      </w:pPr>
      <w:r w:rsidRPr="00AD508B">
        <w:rPr>
          <w:bCs/>
        </w:rPr>
        <w:t xml:space="preserve"> </w:t>
      </w:r>
      <w:r w:rsidRPr="00AD508B">
        <w:rPr>
          <w:bCs/>
        </w:rPr>
        <w:tab/>
        <w:t>Hiện nay do lũ lụt nên ủy ban nhân dân xã Tùng Châu không còn lưu giữ được sổ đăng ký hộ tịch kết hôn gốc năm 19</w:t>
      </w:r>
      <w:r w:rsidR="005C7EB3" w:rsidRPr="00AD508B">
        <w:rPr>
          <w:bCs/>
        </w:rPr>
        <w:t>9</w:t>
      </w:r>
      <w:r w:rsidR="00512A45">
        <w:rPr>
          <w:bCs/>
          <w:lang w:val="vi-VN"/>
        </w:rPr>
        <w:t>0</w:t>
      </w:r>
      <w:r w:rsidRPr="00AD508B">
        <w:rPr>
          <w:bCs/>
        </w:rPr>
        <w:t xml:space="preserve">. Sổ lưu trữ tại xã Tùng Châu từ năm 1999 lại nay không tìm thấy thông tin đăng ký kết hôn của công dân </w:t>
      </w:r>
      <w:r w:rsidR="00A0485D">
        <w:rPr>
          <w:b/>
          <w:bCs/>
        </w:rPr>
        <w:t>Nguyễn Ngọc Châu</w:t>
      </w:r>
      <w:r w:rsidRPr="00AD508B">
        <w:rPr>
          <w:b/>
          <w:bCs/>
        </w:rPr>
        <w:t xml:space="preserve"> </w:t>
      </w:r>
      <w:r w:rsidRPr="00AD508B">
        <w:rPr>
          <w:bCs/>
        </w:rPr>
        <w:t xml:space="preserve">và công dân </w:t>
      </w:r>
      <w:r w:rsidR="00A0485D">
        <w:rPr>
          <w:b/>
          <w:bCs/>
        </w:rPr>
        <w:t>Trần Thị Phong</w:t>
      </w:r>
      <w:r w:rsidRPr="00AD508B">
        <w:rPr>
          <w:bCs/>
        </w:rPr>
        <w:t>.</w:t>
      </w:r>
      <w:r w:rsidR="00512A45">
        <w:rPr>
          <w:bCs/>
          <w:lang w:val="vi-VN"/>
        </w:rPr>
        <w:t xml:space="preserve"> </w:t>
      </w:r>
      <w:r w:rsidRPr="00AD508B">
        <w:rPr>
          <w:bCs/>
        </w:rPr>
        <w:t>Vì vậy ủy ban nhân dân xã Tùng Châu làm văn bản để</w:t>
      </w:r>
      <w:r w:rsidR="00512A45">
        <w:rPr>
          <w:bCs/>
          <w:lang w:val="vi-VN"/>
        </w:rPr>
        <w:t xml:space="preserve"> UBND</w:t>
      </w:r>
      <w:r w:rsidRPr="00AD508B">
        <w:rPr>
          <w:bCs/>
        </w:rPr>
        <w:t xml:space="preserve"> </w:t>
      </w:r>
      <w:r w:rsidR="00512A45">
        <w:rPr>
          <w:bCs/>
          <w:lang w:val="vi-VN"/>
        </w:rPr>
        <w:t>xã Kỳ Tân, huyện Tân Kỳ, tỉnh Nghệ An</w:t>
      </w:r>
      <w:r w:rsidR="00512A45" w:rsidRPr="00AD508B">
        <w:rPr>
          <w:bCs/>
        </w:rPr>
        <w:t xml:space="preserve"> </w:t>
      </w:r>
      <w:r w:rsidRPr="00AD508B">
        <w:rPr>
          <w:bCs/>
        </w:rPr>
        <w:t>được biết để giải quyết cho công dân./.</w:t>
      </w:r>
    </w:p>
    <w:p w14:paraId="37CFFA41" w14:textId="77777777" w:rsidR="00090FF8" w:rsidRPr="002761BF" w:rsidRDefault="00090FF8" w:rsidP="00090FF8">
      <w:pPr>
        <w:spacing w:line="360" w:lineRule="auto"/>
        <w:ind w:firstLine="567"/>
        <w:jc w:val="both"/>
        <w:rPr>
          <w:bCs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1673"/>
        <w:gridCol w:w="4111"/>
      </w:tblGrid>
      <w:tr w:rsidR="00A95E20" w:rsidRPr="004C1BE1" w14:paraId="78FBCE60" w14:textId="77777777" w:rsidTr="00425540">
        <w:tc>
          <w:tcPr>
            <w:tcW w:w="3255" w:type="dxa"/>
            <w:shd w:val="clear" w:color="auto" w:fill="auto"/>
          </w:tcPr>
          <w:p w14:paraId="40C05599" w14:textId="77777777" w:rsidR="00A95E20" w:rsidRPr="00B826EC" w:rsidRDefault="00A95E20" w:rsidP="00896A4F">
            <w:pPr>
              <w:jc w:val="both"/>
              <w:rPr>
                <w:b/>
                <w:i/>
                <w:lang w:val="vi-VN"/>
              </w:rPr>
            </w:pPr>
            <w:r w:rsidRPr="00B826EC">
              <w:rPr>
                <w:b/>
                <w:i/>
                <w:lang w:val="vi-VN"/>
              </w:rPr>
              <w:t>Nơi nhận:</w:t>
            </w:r>
          </w:p>
          <w:p w14:paraId="2DA09B16" w14:textId="77777777" w:rsidR="00A95E20" w:rsidRPr="00B826EC" w:rsidRDefault="00A95E20" w:rsidP="00896A4F">
            <w:pPr>
              <w:jc w:val="both"/>
              <w:rPr>
                <w:sz w:val="24"/>
                <w:szCs w:val="24"/>
              </w:rPr>
            </w:pPr>
            <w:r w:rsidRPr="00B826EC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Như trên</w:t>
            </w:r>
            <w:r w:rsidRPr="00B826EC">
              <w:rPr>
                <w:sz w:val="24"/>
                <w:szCs w:val="24"/>
                <w:lang w:val="vi-VN"/>
              </w:rPr>
              <w:t>;</w:t>
            </w:r>
          </w:p>
          <w:p w14:paraId="056A5FEE" w14:textId="77777777" w:rsidR="00A95E20" w:rsidRPr="00B826EC" w:rsidRDefault="00A95E20" w:rsidP="00896A4F">
            <w:pPr>
              <w:jc w:val="both"/>
              <w:rPr>
                <w:sz w:val="24"/>
                <w:szCs w:val="24"/>
                <w:lang w:val="vi-VN"/>
              </w:rPr>
            </w:pPr>
            <w:r w:rsidRPr="00B826EC">
              <w:rPr>
                <w:sz w:val="24"/>
                <w:szCs w:val="24"/>
                <w:lang w:val="vi-VN"/>
              </w:rPr>
              <w:t>- Lưu: VT, TP.</w:t>
            </w:r>
          </w:p>
          <w:p w14:paraId="5CEEE522" w14:textId="77777777" w:rsidR="00A95E20" w:rsidRPr="00B826EC" w:rsidRDefault="00A95E20" w:rsidP="00896A4F">
            <w:pPr>
              <w:ind w:firstLine="720"/>
              <w:rPr>
                <w:lang w:val="vi-VN"/>
              </w:rPr>
            </w:pPr>
          </w:p>
        </w:tc>
        <w:tc>
          <w:tcPr>
            <w:tcW w:w="1673" w:type="dxa"/>
          </w:tcPr>
          <w:p w14:paraId="4FDC1254" w14:textId="77777777" w:rsidR="00A95E20" w:rsidRPr="00B826EC" w:rsidRDefault="00A95E20" w:rsidP="00896A4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4111" w:type="dxa"/>
            <w:shd w:val="clear" w:color="auto" w:fill="auto"/>
          </w:tcPr>
          <w:p w14:paraId="53D9219E" w14:textId="575415FB" w:rsidR="00A95E20" w:rsidRDefault="00A95E20" w:rsidP="00896A4F">
            <w:pPr>
              <w:jc w:val="center"/>
              <w:rPr>
                <w:b/>
              </w:rPr>
            </w:pPr>
            <w:r w:rsidRPr="00B826EC">
              <w:rPr>
                <w:b/>
                <w:lang w:val="vi-VN"/>
              </w:rPr>
              <w:t>TM. UỶ BAN NHÂN DÂN</w:t>
            </w:r>
          </w:p>
          <w:p w14:paraId="4BEB8330" w14:textId="736E923D" w:rsidR="00A95E20" w:rsidRDefault="00A95E20" w:rsidP="00896A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F7C8A">
              <w:rPr>
                <w:b/>
                <w:lang w:val="vi-VN"/>
              </w:rPr>
              <w:t>PHÓ</w:t>
            </w:r>
            <w:r>
              <w:rPr>
                <w:b/>
              </w:rPr>
              <w:t xml:space="preserve"> CHỦ TỊCH</w:t>
            </w:r>
          </w:p>
          <w:p w14:paraId="2514ABA5" w14:textId="556CC4B0" w:rsidR="00A95E20" w:rsidRPr="00F8615A" w:rsidRDefault="00A95E20" w:rsidP="00896A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5099F4D" w14:textId="77777777" w:rsidR="00A95E20" w:rsidRPr="00B826EC" w:rsidRDefault="00A95E20" w:rsidP="00896A4F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 </w:t>
            </w:r>
          </w:p>
          <w:p w14:paraId="7D3115F3" w14:textId="77777777" w:rsidR="00A95E20" w:rsidRPr="00B826EC" w:rsidRDefault="00A95E20" w:rsidP="00896A4F">
            <w:pPr>
              <w:rPr>
                <w:b/>
                <w:lang w:val="vi-VN"/>
              </w:rPr>
            </w:pPr>
          </w:p>
          <w:p w14:paraId="5F240855" w14:textId="77777777" w:rsidR="00A95E20" w:rsidRPr="00B826EC" w:rsidRDefault="00A95E20" w:rsidP="00896A4F">
            <w:pPr>
              <w:rPr>
                <w:b/>
                <w:lang w:val="vi-VN"/>
              </w:rPr>
            </w:pPr>
          </w:p>
          <w:p w14:paraId="046084DE" w14:textId="77777777" w:rsidR="00A95E20" w:rsidRPr="00B826EC" w:rsidRDefault="00A95E20" w:rsidP="00896A4F">
            <w:pPr>
              <w:rPr>
                <w:b/>
                <w:lang w:val="vi-VN"/>
              </w:rPr>
            </w:pPr>
          </w:p>
          <w:p w14:paraId="05D5DFEA" w14:textId="67DD3E84" w:rsidR="00A95E20" w:rsidRPr="000F7C8A" w:rsidRDefault="000F7C8A" w:rsidP="00896A4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Đậu Thanh Tịnh</w:t>
            </w:r>
          </w:p>
        </w:tc>
      </w:tr>
    </w:tbl>
    <w:p w14:paraId="189CC754" w14:textId="77777777" w:rsidR="00090FF8" w:rsidRDefault="00090FF8" w:rsidP="00090FF8">
      <w:pPr>
        <w:rPr>
          <w:bCs/>
          <w:i/>
          <w:sz w:val="26"/>
        </w:rPr>
      </w:pPr>
    </w:p>
    <w:sectPr w:rsidR="00090FF8" w:rsidSect="00A95E20">
      <w:pgSz w:w="11907" w:h="16840" w:code="9"/>
      <w:pgMar w:top="709" w:right="850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56E"/>
    <w:rsid w:val="00013188"/>
    <w:rsid w:val="00017BDA"/>
    <w:rsid w:val="00072403"/>
    <w:rsid w:val="00087763"/>
    <w:rsid w:val="00090FF8"/>
    <w:rsid w:val="000E25AD"/>
    <w:rsid w:val="000F72DD"/>
    <w:rsid w:val="000F7C8A"/>
    <w:rsid w:val="00104ADF"/>
    <w:rsid w:val="0012244E"/>
    <w:rsid w:val="00132F5B"/>
    <w:rsid w:val="00151E96"/>
    <w:rsid w:val="0018500D"/>
    <w:rsid w:val="001C068A"/>
    <w:rsid w:val="00202F44"/>
    <w:rsid w:val="002048D1"/>
    <w:rsid w:val="00233424"/>
    <w:rsid w:val="002761BF"/>
    <w:rsid w:val="00284FF9"/>
    <w:rsid w:val="002A124D"/>
    <w:rsid w:val="002A15E8"/>
    <w:rsid w:val="002D2042"/>
    <w:rsid w:val="00311B9F"/>
    <w:rsid w:val="00316448"/>
    <w:rsid w:val="00352E4B"/>
    <w:rsid w:val="003576B1"/>
    <w:rsid w:val="00360974"/>
    <w:rsid w:val="00363BB9"/>
    <w:rsid w:val="00370ADD"/>
    <w:rsid w:val="003766FD"/>
    <w:rsid w:val="003C2039"/>
    <w:rsid w:val="003C5B36"/>
    <w:rsid w:val="003E60D3"/>
    <w:rsid w:val="004014FE"/>
    <w:rsid w:val="00412955"/>
    <w:rsid w:val="004200DB"/>
    <w:rsid w:val="00424766"/>
    <w:rsid w:val="00424E5F"/>
    <w:rsid w:val="00425540"/>
    <w:rsid w:val="004260A3"/>
    <w:rsid w:val="00446FFC"/>
    <w:rsid w:val="00471350"/>
    <w:rsid w:val="0049641A"/>
    <w:rsid w:val="004C4A2B"/>
    <w:rsid w:val="004E585F"/>
    <w:rsid w:val="00512A45"/>
    <w:rsid w:val="00515646"/>
    <w:rsid w:val="00531679"/>
    <w:rsid w:val="00534E7F"/>
    <w:rsid w:val="0054303E"/>
    <w:rsid w:val="00545886"/>
    <w:rsid w:val="00564715"/>
    <w:rsid w:val="00594189"/>
    <w:rsid w:val="005A35B2"/>
    <w:rsid w:val="005C7EB3"/>
    <w:rsid w:val="005D0302"/>
    <w:rsid w:val="00621788"/>
    <w:rsid w:val="006511EE"/>
    <w:rsid w:val="00660D6C"/>
    <w:rsid w:val="0066556E"/>
    <w:rsid w:val="00676158"/>
    <w:rsid w:val="00696CDC"/>
    <w:rsid w:val="006A25ED"/>
    <w:rsid w:val="006B137C"/>
    <w:rsid w:val="007216FA"/>
    <w:rsid w:val="00737DD3"/>
    <w:rsid w:val="00744305"/>
    <w:rsid w:val="00765A15"/>
    <w:rsid w:val="0077472F"/>
    <w:rsid w:val="007836E1"/>
    <w:rsid w:val="00786749"/>
    <w:rsid w:val="00795CE7"/>
    <w:rsid w:val="007A21DE"/>
    <w:rsid w:val="007A5FBC"/>
    <w:rsid w:val="007E0BAB"/>
    <w:rsid w:val="007E4EEE"/>
    <w:rsid w:val="007F3216"/>
    <w:rsid w:val="007F7DF9"/>
    <w:rsid w:val="00806764"/>
    <w:rsid w:val="00821EEF"/>
    <w:rsid w:val="00824341"/>
    <w:rsid w:val="00835A15"/>
    <w:rsid w:val="00863AD9"/>
    <w:rsid w:val="00864E27"/>
    <w:rsid w:val="0086730B"/>
    <w:rsid w:val="008A2C28"/>
    <w:rsid w:val="008B2B48"/>
    <w:rsid w:val="008D70FC"/>
    <w:rsid w:val="008E7639"/>
    <w:rsid w:val="008F1937"/>
    <w:rsid w:val="00917052"/>
    <w:rsid w:val="00965BED"/>
    <w:rsid w:val="00967FE8"/>
    <w:rsid w:val="00971163"/>
    <w:rsid w:val="0097424D"/>
    <w:rsid w:val="00976C62"/>
    <w:rsid w:val="00980549"/>
    <w:rsid w:val="009848B8"/>
    <w:rsid w:val="00995728"/>
    <w:rsid w:val="009A0B08"/>
    <w:rsid w:val="009A61E2"/>
    <w:rsid w:val="009B318C"/>
    <w:rsid w:val="009F22D0"/>
    <w:rsid w:val="00A0485D"/>
    <w:rsid w:val="00A25D92"/>
    <w:rsid w:val="00A27884"/>
    <w:rsid w:val="00A3040C"/>
    <w:rsid w:val="00A62224"/>
    <w:rsid w:val="00A7026A"/>
    <w:rsid w:val="00A71991"/>
    <w:rsid w:val="00A9421A"/>
    <w:rsid w:val="00A94E59"/>
    <w:rsid w:val="00A957A1"/>
    <w:rsid w:val="00A95E20"/>
    <w:rsid w:val="00A971A0"/>
    <w:rsid w:val="00AB4F50"/>
    <w:rsid w:val="00AC7768"/>
    <w:rsid w:val="00AD508B"/>
    <w:rsid w:val="00AE501B"/>
    <w:rsid w:val="00AF2A19"/>
    <w:rsid w:val="00B005E9"/>
    <w:rsid w:val="00B05917"/>
    <w:rsid w:val="00B0721E"/>
    <w:rsid w:val="00B33A25"/>
    <w:rsid w:val="00B43BF4"/>
    <w:rsid w:val="00B606E9"/>
    <w:rsid w:val="00B705AB"/>
    <w:rsid w:val="00BA4426"/>
    <w:rsid w:val="00BA6056"/>
    <w:rsid w:val="00C22F46"/>
    <w:rsid w:val="00C54FE6"/>
    <w:rsid w:val="00C6417C"/>
    <w:rsid w:val="00CA129C"/>
    <w:rsid w:val="00CB526E"/>
    <w:rsid w:val="00CC61F4"/>
    <w:rsid w:val="00CD4F3F"/>
    <w:rsid w:val="00CD6E8B"/>
    <w:rsid w:val="00CE5C7A"/>
    <w:rsid w:val="00D00D5B"/>
    <w:rsid w:val="00D13BCC"/>
    <w:rsid w:val="00D402DF"/>
    <w:rsid w:val="00D5369B"/>
    <w:rsid w:val="00D5385A"/>
    <w:rsid w:val="00D62FBD"/>
    <w:rsid w:val="00D661D9"/>
    <w:rsid w:val="00D75860"/>
    <w:rsid w:val="00D82BDE"/>
    <w:rsid w:val="00D872CB"/>
    <w:rsid w:val="00D9071F"/>
    <w:rsid w:val="00D9437B"/>
    <w:rsid w:val="00D96870"/>
    <w:rsid w:val="00DE037C"/>
    <w:rsid w:val="00DE54AF"/>
    <w:rsid w:val="00E275C3"/>
    <w:rsid w:val="00E44F50"/>
    <w:rsid w:val="00E537FD"/>
    <w:rsid w:val="00E6757E"/>
    <w:rsid w:val="00E7058E"/>
    <w:rsid w:val="00E96AF3"/>
    <w:rsid w:val="00EB2B6D"/>
    <w:rsid w:val="00EB75EE"/>
    <w:rsid w:val="00ED17DD"/>
    <w:rsid w:val="00ED74E0"/>
    <w:rsid w:val="00EE2EE0"/>
    <w:rsid w:val="00F001B7"/>
    <w:rsid w:val="00F32ADD"/>
    <w:rsid w:val="00F652A5"/>
    <w:rsid w:val="00F76DBE"/>
    <w:rsid w:val="00F8615A"/>
    <w:rsid w:val="00F9273B"/>
    <w:rsid w:val="00F939FE"/>
    <w:rsid w:val="00FD1284"/>
    <w:rsid w:val="00FD4668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D60EF"/>
  <w15:docId w15:val="{E11C6946-3140-4E64-9D3C-A8937982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56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5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5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Admin</cp:lastModifiedBy>
  <cp:revision>108</cp:revision>
  <cp:lastPrinted>2024-08-01T02:23:00Z</cp:lastPrinted>
  <dcterms:created xsi:type="dcterms:W3CDTF">2023-03-10T00:37:00Z</dcterms:created>
  <dcterms:modified xsi:type="dcterms:W3CDTF">2024-08-14T07:59:00Z</dcterms:modified>
</cp:coreProperties>
</file>