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3171"/>
        <w:gridCol w:w="6028"/>
      </w:tblGrid>
      <w:tr w:rsidR="001553B4" w:rsidTr="00B04C45">
        <w:trPr>
          <w:trHeight w:val="566"/>
          <w:jc w:val="center"/>
        </w:trPr>
        <w:tc>
          <w:tcPr>
            <w:tcW w:w="3171" w:type="dxa"/>
            <w:shd w:val="clear" w:color="auto" w:fill="auto"/>
            <w:tcMar>
              <w:top w:w="0" w:type="dxa"/>
              <w:left w:w="108" w:type="dxa"/>
              <w:bottom w:w="0" w:type="dxa"/>
              <w:right w:w="108" w:type="dxa"/>
            </w:tcMar>
          </w:tcPr>
          <w:p w:rsidR="001553B4" w:rsidRDefault="00897AA7">
            <w:pPr>
              <w:jc w:val="center"/>
              <w:rPr>
                <w:b/>
                <w:bCs/>
                <w:sz w:val="26"/>
                <w:szCs w:val="26"/>
              </w:rPr>
            </w:pPr>
            <w:r>
              <w:rPr>
                <w:b/>
                <w:bCs/>
                <w:sz w:val="26"/>
                <w:szCs w:val="26"/>
              </w:rPr>
              <w:t>ỦY BAN NHÂN DÂN</w:t>
            </w:r>
          </w:p>
          <w:p w:rsidR="001553B4" w:rsidRDefault="001471C4">
            <w:pPr>
              <w:jc w:val="center"/>
              <w:rPr>
                <w:sz w:val="12"/>
                <w:szCs w:val="12"/>
              </w:rPr>
            </w:pPr>
            <w:r w:rsidRPr="001471C4">
              <w:rPr>
                <w:b/>
                <w:bCs/>
                <w:noProof/>
                <w:sz w:val="26"/>
                <w:szCs w:val="26"/>
                <w:lang w:val="en-US" w:eastAsia="en-US"/>
              </w:rPr>
              <w:pict>
                <v:line id="Straight Connector 6" o:spid="_x0000_s1026" style="position:absolute;left:0;text-align:left;z-index:251661312;visibility:visible" from="35.45pt,15.35pt" to="109.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atgEAALYDAAAOAAAAZHJzL2Uyb0RvYy54bWysU02P0zAQvSPxHyzfadIK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" strokecolor="black [3040]"/>
              </w:pict>
            </w:r>
            <w:r w:rsidR="00127377">
              <w:rPr>
                <w:b/>
                <w:bCs/>
                <w:sz w:val="26"/>
                <w:szCs w:val="26"/>
                <w:lang w:val="en-US"/>
              </w:rPr>
              <w:t>XÃ LÂM TRUNG THỦY</w:t>
            </w:r>
            <w:r w:rsidR="00897AA7">
              <w:rPr>
                <w:b/>
                <w:bCs/>
              </w:rPr>
              <w:br/>
            </w:r>
          </w:p>
        </w:tc>
        <w:tc>
          <w:tcPr>
            <w:tcW w:w="6028" w:type="dxa"/>
            <w:shd w:val="clear" w:color="auto" w:fill="auto"/>
            <w:tcMar>
              <w:top w:w="0" w:type="dxa"/>
              <w:left w:w="108" w:type="dxa"/>
              <w:bottom w:w="0" w:type="dxa"/>
              <w:right w:w="108" w:type="dxa"/>
            </w:tcMar>
          </w:tcPr>
          <w:p w:rsidR="001553B4" w:rsidRDefault="001471C4">
            <w:pPr>
              <w:jc w:val="center"/>
              <w:rPr>
                <w:i/>
                <w:sz w:val="6"/>
                <w:szCs w:val="12"/>
              </w:rPr>
            </w:pPr>
            <w:r w:rsidRPr="001471C4">
              <w:rPr>
                <w:b/>
                <w:bCs/>
                <w:noProof/>
                <w:sz w:val="26"/>
                <w:szCs w:val="26"/>
                <w:lang w:val="en-US" w:eastAsia="en-US"/>
              </w:rPr>
              <w:pict>
                <v:shapetype id="_x0000_t32" coordsize="21600,21600" o:spt="32" o:oned="t" path="m,l21600,21600e" filled="f">
                  <v:path arrowok="t" fillok="f" o:connecttype="none"/>
                  <o:lock v:ext="edit" shapetype="t"/>
                </v:shapetype>
                <v:shape id="AutoShape 6" o:spid="_x0000_s1028" type="#_x0000_t32" style="position:absolute;left:0;text-align:left;margin-left:55.15pt;margin-top:31.05pt;width:171.75pt;height:0;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GH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hcYKTJA&#10;ix72XsfIaBbKMxpXglWttjYkSI/q2Txq+sMhpeueqI5H45eTAd8seCRvXMLFGQiyG79qBjYE8GOt&#10;jq0dAiRUAR1jS063lvCjRxQe82ye5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"/>
              </w:pict>
            </w:r>
            <w:r w:rsidR="00897AA7">
              <w:rPr>
                <w:b/>
                <w:bCs/>
                <w:sz w:val="26"/>
                <w:szCs w:val="26"/>
              </w:rPr>
              <w:t xml:space="preserve">CỘNG </w:t>
            </w:r>
            <w:bookmarkStart w:id="0" w:name="VNS0001"/>
            <w:r w:rsidR="00897AA7">
              <w:rPr>
                <w:b/>
                <w:bCs/>
                <w:sz w:val="26"/>
                <w:szCs w:val="26"/>
              </w:rPr>
              <w:t>HÒA</w:t>
            </w:r>
            <w:bookmarkEnd w:id="0"/>
            <w:r w:rsidR="00897AA7">
              <w:rPr>
                <w:b/>
                <w:bCs/>
                <w:sz w:val="26"/>
                <w:szCs w:val="26"/>
              </w:rPr>
              <w:t xml:space="preserve"> XÃ HỘI CHỦ NGHĨA VIỆT NAM</w:t>
            </w:r>
            <w:r w:rsidR="00897AA7">
              <w:rPr>
                <w:b/>
                <w:bCs/>
                <w:szCs w:val="28"/>
              </w:rPr>
              <w:br/>
            </w:r>
            <w:r w:rsidR="00897AA7">
              <w:rPr>
                <w:b/>
                <w:bCs/>
                <w:sz w:val="28"/>
                <w:szCs w:val="28"/>
              </w:rPr>
              <w:t xml:space="preserve">Độc lập - Tự do - Hạnh phúc </w:t>
            </w:r>
            <w:r w:rsidR="00897AA7">
              <w:rPr>
                <w:b/>
                <w:bCs/>
                <w:sz w:val="28"/>
                <w:szCs w:val="28"/>
              </w:rPr>
              <w:br/>
            </w:r>
          </w:p>
        </w:tc>
      </w:tr>
      <w:tr w:rsidR="001553B4" w:rsidTr="00B04C45">
        <w:trPr>
          <w:trHeight w:val="494"/>
          <w:jc w:val="center"/>
        </w:trPr>
        <w:tc>
          <w:tcPr>
            <w:tcW w:w="3171" w:type="dxa"/>
            <w:shd w:val="clear" w:color="auto" w:fill="auto"/>
            <w:tcMar>
              <w:top w:w="0" w:type="dxa"/>
              <w:left w:w="108" w:type="dxa"/>
              <w:bottom w:w="0" w:type="dxa"/>
              <w:right w:w="108" w:type="dxa"/>
            </w:tcMar>
            <w:vAlign w:val="center"/>
          </w:tcPr>
          <w:p w:rsidR="001553B4" w:rsidRDefault="00897AA7">
            <w:pPr>
              <w:spacing w:before="120"/>
              <w:jc w:val="center"/>
              <w:rPr>
                <w:b/>
                <w:bCs/>
                <w:sz w:val="28"/>
                <w:szCs w:val="28"/>
                <w:lang w:val="en-US"/>
              </w:rPr>
            </w:pPr>
            <w:r>
              <w:rPr>
                <w:sz w:val="28"/>
                <w:szCs w:val="28"/>
              </w:rPr>
              <w:t>Số:</w:t>
            </w:r>
            <w:r w:rsidR="00127377">
              <w:rPr>
                <w:sz w:val="28"/>
                <w:szCs w:val="28"/>
                <w:lang w:val="en-US"/>
              </w:rPr>
              <w:t xml:space="preserve">  </w:t>
            </w:r>
            <w:r w:rsidR="00376F7B">
              <w:rPr>
                <w:sz w:val="28"/>
                <w:szCs w:val="28"/>
                <w:lang w:val="en-US"/>
              </w:rPr>
              <w:t xml:space="preserve">26 </w:t>
            </w:r>
            <w:r>
              <w:rPr>
                <w:sz w:val="28"/>
                <w:szCs w:val="28"/>
              </w:rPr>
              <w:t>/</w:t>
            </w:r>
            <w:r>
              <w:rPr>
                <w:sz w:val="28"/>
                <w:szCs w:val="28"/>
                <w:lang w:val="en-US"/>
              </w:rPr>
              <w:t>KH</w:t>
            </w:r>
            <w:r>
              <w:rPr>
                <w:sz w:val="28"/>
                <w:szCs w:val="28"/>
              </w:rPr>
              <w:t>-</w:t>
            </w:r>
            <w:r>
              <w:rPr>
                <w:sz w:val="28"/>
                <w:szCs w:val="28"/>
                <w:lang w:val="en-US"/>
              </w:rPr>
              <w:t>UBND</w:t>
            </w:r>
          </w:p>
        </w:tc>
        <w:tc>
          <w:tcPr>
            <w:tcW w:w="6028" w:type="dxa"/>
            <w:shd w:val="clear" w:color="auto" w:fill="auto"/>
            <w:tcMar>
              <w:top w:w="0" w:type="dxa"/>
              <w:left w:w="108" w:type="dxa"/>
              <w:bottom w:w="0" w:type="dxa"/>
              <w:right w:w="108" w:type="dxa"/>
            </w:tcMar>
            <w:vAlign w:val="center"/>
          </w:tcPr>
          <w:p w:rsidR="001553B4" w:rsidRDefault="00B04C45">
            <w:pPr>
              <w:spacing w:before="120"/>
              <w:jc w:val="center"/>
              <w:rPr>
                <w:b/>
                <w:bCs/>
                <w:noProof/>
                <w:sz w:val="28"/>
                <w:szCs w:val="28"/>
                <w:lang w:val="en-US" w:eastAsia="en-US"/>
              </w:rPr>
            </w:pPr>
            <w:r>
              <w:rPr>
                <w:i/>
                <w:iCs/>
                <w:sz w:val="28"/>
                <w:szCs w:val="28"/>
                <w:lang w:val="en-US"/>
              </w:rPr>
              <w:t xml:space="preserve">            </w:t>
            </w:r>
            <w:r w:rsidR="00127377">
              <w:rPr>
                <w:i/>
                <w:iCs/>
                <w:sz w:val="28"/>
                <w:szCs w:val="28"/>
                <w:lang w:val="en-US"/>
              </w:rPr>
              <w:t>Lâm Trung Thủy</w:t>
            </w:r>
            <w:r w:rsidR="00897AA7">
              <w:rPr>
                <w:i/>
                <w:iCs/>
                <w:sz w:val="28"/>
                <w:szCs w:val="28"/>
              </w:rPr>
              <w:t xml:space="preserve">, ngày </w:t>
            </w:r>
            <w:r w:rsidR="00127377">
              <w:rPr>
                <w:i/>
                <w:iCs/>
                <w:sz w:val="28"/>
                <w:szCs w:val="28"/>
                <w:lang w:val="en-US"/>
              </w:rPr>
              <w:t xml:space="preserve">  </w:t>
            </w:r>
            <w:r w:rsidR="00897AA7">
              <w:rPr>
                <w:i/>
                <w:iCs/>
                <w:sz w:val="28"/>
                <w:szCs w:val="28"/>
              </w:rPr>
              <w:t xml:space="preserve">tháng </w:t>
            </w:r>
            <w:r w:rsidR="00127377">
              <w:rPr>
                <w:i/>
                <w:iCs/>
                <w:sz w:val="28"/>
                <w:szCs w:val="28"/>
                <w:lang w:val="en-US"/>
              </w:rPr>
              <w:t xml:space="preserve">   </w:t>
            </w:r>
            <w:r w:rsidR="00897AA7">
              <w:rPr>
                <w:i/>
                <w:iCs/>
                <w:sz w:val="28"/>
                <w:szCs w:val="28"/>
              </w:rPr>
              <w:t>năm 20</w:t>
            </w:r>
            <w:r w:rsidR="00897AA7">
              <w:rPr>
                <w:i/>
                <w:iCs/>
                <w:sz w:val="28"/>
                <w:szCs w:val="28"/>
                <w:lang w:val="en-US"/>
              </w:rPr>
              <w:t>24</w:t>
            </w:r>
          </w:p>
        </w:tc>
      </w:tr>
    </w:tbl>
    <w:p w:rsidR="001553B4" w:rsidRDefault="001553B4">
      <w:pPr>
        <w:outlineLvl w:val="0"/>
        <w:rPr>
          <w:b/>
          <w:sz w:val="4"/>
          <w:szCs w:val="28"/>
          <w:lang w:val="en-US"/>
        </w:rPr>
      </w:pPr>
      <w:bookmarkStart w:id="1" w:name="VNS0002"/>
    </w:p>
    <w:p w:rsidR="001553B4" w:rsidRDefault="001553B4">
      <w:pPr>
        <w:spacing w:line="200" w:lineRule="atLeast"/>
        <w:jc w:val="center"/>
        <w:outlineLvl w:val="0"/>
        <w:rPr>
          <w:b/>
          <w:sz w:val="16"/>
          <w:szCs w:val="16"/>
          <w:lang w:val="en-US"/>
        </w:rPr>
      </w:pPr>
    </w:p>
    <w:p w:rsidR="001553B4" w:rsidRDefault="00897AA7">
      <w:pPr>
        <w:spacing w:line="200" w:lineRule="atLeast"/>
        <w:jc w:val="center"/>
        <w:outlineLvl w:val="0"/>
        <w:rPr>
          <w:b/>
          <w:sz w:val="28"/>
          <w:szCs w:val="28"/>
        </w:rPr>
      </w:pPr>
      <w:bookmarkStart w:id="2" w:name="_GoBack"/>
      <w:r>
        <w:rPr>
          <w:b/>
          <w:sz w:val="28"/>
          <w:szCs w:val="28"/>
        </w:rPr>
        <w:t>KẾ HOẠCH</w:t>
      </w:r>
    </w:p>
    <w:p w:rsidR="001553B4" w:rsidRDefault="00897AA7">
      <w:pPr>
        <w:spacing w:line="200" w:lineRule="atLeast"/>
        <w:jc w:val="center"/>
        <w:outlineLvl w:val="0"/>
        <w:rPr>
          <w:b/>
          <w:bCs/>
          <w:sz w:val="28"/>
          <w:szCs w:val="28"/>
        </w:rPr>
      </w:pPr>
      <w:r>
        <w:rPr>
          <w:b/>
          <w:bCs/>
          <w:sz w:val="28"/>
          <w:szCs w:val="28"/>
        </w:rPr>
        <w:t>Triển khai các hoạt động Ngày Chuyển đổi số quốc gia (10/10)</w:t>
      </w:r>
    </w:p>
    <w:p w:rsidR="001553B4" w:rsidRDefault="00897AA7">
      <w:pPr>
        <w:spacing w:line="200" w:lineRule="atLeast"/>
        <w:jc w:val="center"/>
        <w:outlineLvl w:val="0"/>
        <w:rPr>
          <w:b/>
          <w:bCs/>
          <w:sz w:val="28"/>
          <w:szCs w:val="28"/>
          <w:lang w:val="en-US"/>
        </w:rPr>
      </w:pPr>
      <w:r>
        <w:rPr>
          <w:b/>
          <w:bCs/>
          <w:sz w:val="28"/>
          <w:szCs w:val="28"/>
        </w:rPr>
        <w:t xml:space="preserve">trên địa bàn </w:t>
      </w:r>
      <w:r w:rsidR="00127377">
        <w:rPr>
          <w:b/>
          <w:bCs/>
          <w:sz w:val="28"/>
          <w:szCs w:val="28"/>
          <w:lang w:val="en-US"/>
        </w:rPr>
        <w:t>xã Lâm Trung Thủy</w:t>
      </w:r>
      <w:r>
        <w:rPr>
          <w:b/>
          <w:bCs/>
          <w:sz w:val="28"/>
          <w:szCs w:val="28"/>
        </w:rPr>
        <w:t xml:space="preserve"> năm 202</w:t>
      </w:r>
      <w:r>
        <w:rPr>
          <w:b/>
          <w:bCs/>
          <w:sz w:val="28"/>
          <w:szCs w:val="28"/>
          <w:lang w:val="en-US"/>
        </w:rPr>
        <w:t>4</w:t>
      </w:r>
    </w:p>
    <w:bookmarkEnd w:id="2"/>
    <w:p w:rsidR="001553B4" w:rsidRDefault="001471C4">
      <w:pPr>
        <w:spacing w:after="80" w:line="200" w:lineRule="atLeast"/>
        <w:jc w:val="center"/>
        <w:outlineLvl w:val="0"/>
        <w:rPr>
          <w:b/>
          <w:bCs/>
          <w:sz w:val="28"/>
          <w:szCs w:val="28"/>
        </w:rPr>
      </w:pPr>
      <w:r w:rsidRPr="001471C4">
        <w:rPr>
          <w:b/>
          <w:bCs/>
          <w:noProof/>
          <w:sz w:val="28"/>
          <w:szCs w:val="28"/>
          <w:lang w:val="en-US" w:eastAsia="en-US"/>
        </w:rPr>
        <w:pict>
          <v:shape id="AutoShape 10" o:spid="_x0000_s1027" type="#_x0000_t32" style="position:absolute;left:0;text-align:left;margin-left:153.4pt;margin-top:.8pt;width:149.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p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"/>
        </w:pict>
      </w:r>
    </w:p>
    <w:bookmarkEnd w:id="1"/>
    <w:p w:rsidR="001553B4" w:rsidRDefault="00897AA7">
      <w:pPr>
        <w:widowControl w:val="0"/>
        <w:spacing w:after="60"/>
        <w:ind w:firstLine="720"/>
        <w:jc w:val="both"/>
        <w:rPr>
          <w:sz w:val="28"/>
          <w:szCs w:val="28"/>
          <w:shd w:val="clear" w:color="auto" w:fill="FFFFFF"/>
        </w:rPr>
      </w:pPr>
      <w:r>
        <w:rPr>
          <w:sz w:val="28"/>
          <w:szCs w:val="28"/>
          <w:shd w:val="clear" w:color="auto" w:fill="FFFFFF"/>
        </w:rPr>
        <w:t xml:space="preserve">Thực hiện Kế hoạch số </w:t>
      </w:r>
      <w:r w:rsidR="00127377">
        <w:rPr>
          <w:sz w:val="28"/>
          <w:szCs w:val="28"/>
          <w:shd w:val="clear" w:color="auto" w:fill="FFFFFF"/>
          <w:lang w:val="en-US"/>
        </w:rPr>
        <w:t>2675</w:t>
      </w:r>
      <w:r>
        <w:rPr>
          <w:sz w:val="28"/>
          <w:szCs w:val="28"/>
          <w:shd w:val="clear" w:color="auto" w:fill="FFFFFF"/>
        </w:rPr>
        <w:t xml:space="preserve">/KH-UBND ngày </w:t>
      </w:r>
      <w:r w:rsidR="00127377">
        <w:rPr>
          <w:sz w:val="28"/>
          <w:szCs w:val="28"/>
          <w:shd w:val="clear" w:color="auto" w:fill="FFFFFF"/>
          <w:lang w:val="en-US"/>
        </w:rPr>
        <w:t>30</w:t>
      </w:r>
      <w:r>
        <w:rPr>
          <w:sz w:val="28"/>
          <w:szCs w:val="28"/>
          <w:shd w:val="clear" w:color="auto" w:fill="FFFFFF"/>
        </w:rPr>
        <w:t>/8/202</w:t>
      </w:r>
      <w:r>
        <w:rPr>
          <w:sz w:val="28"/>
          <w:szCs w:val="28"/>
          <w:shd w:val="clear" w:color="auto" w:fill="FFFFFF"/>
          <w:lang w:val="en-US"/>
        </w:rPr>
        <w:t>4</w:t>
      </w:r>
      <w:r>
        <w:rPr>
          <w:sz w:val="28"/>
          <w:szCs w:val="28"/>
          <w:shd w:val="clear" w:color="auto" w:fill="FFFFFF"/>
        </w:rPr>
        <w:t xml:space="preserve"> của Ủy ban nhân dân </w:t>
      </w:r>
      <w:r w:rsidR="003C070E">
        <w:rPr>
          <w:sz w:val="28"/>
          <w:szCs w:val="28"/>
          <w:shd w:val="clear" w:color="auto" w:fill="FFFFFF"/>
          <w:lang w:val="en-US"/>
        </w:rPr>
        <w:t>huyện Đức Thọ</w:t>
      </w:r>
      <w:r>
        <w:rPr>
          <w:sz w:val="28"/>
          <w:szCs w:val="28"/>
          <w:shd w:val="clear" w:color="auto" w:fill="FFFFFF"/>
        </w:rPr>
        <w:t xml:space="preserve"> về Triển khai các hoạt động Ngày Chuyển đối số quốc gia (10/10) trên địa bàn </w:t>
      </w:r>
      <w:r w:rsidR="003C070E">
        <w:rPr>
          <w:sz w:val="28"/>
          <w:szCs w:val="28"/>
          <w:shd w:val="clear" w:color="auto" w:fill="FFFFFF"/>
          <w:lang w:val="en-US"/>
        </w:rPr>
        <w:t>huyện Đức Thọ</w:t>
      </w:r>
      <w:r>
        <w:rPr>
          <w:sz w:val="28"/>
          <w:szCs w:val="28"/>
          <w:shd w:val="clear" w:color="auto" w:fill="FFFFFF"/>
        </w:rPr>
        <w:t xml:space="preserve"> năm 2024, Ủy ban nhân dân </w:t>
      </w:r>
      <w:r w:rsidR="003C070E">
        <w:rPr>
          <w:sz w:val="28"/>
          <w:szCs w:val="28"/>
          <w:shd w:val="clear" w:color="auto" w:fill="FFFFFF"/>
          <w:lang w:val="en-US"/>
        </w:rPr>
        <w:t>xã Lâm Trung Thủy</w:t>
      </w:r>
      <w:r>
        <w:rPr>
          <w:sz w:val="28"/>
          <w:szCs w:val="28"/>
          <w:shd w:val="clear" w:color="auto" w:fill="FFFFFF"/>
        </w:rPr>
        <w:t xml:space="preserve"> xây dựng Kế hoạch tổ chức Ngày Chuyển đ</w:t>
      </w:r>
      <w:r>
        <w:rPr>
          <w:sz w:val="28"/>
          <w:szCs w:val="28"/>
          <w:shd w:val="clear" w:color="auto" w:fill="FFFFFF"/>
          <w:lang w:val="en-US"/>
        </w:rPr>
        <w:t>ổi</w:t>
      </w:r>
      <w:r>
        <w:rPr>
          <w:sz w:val="28"/>
          <w:szCs w:val="28"/>
          <w:shd w:val="clear" w:color="auto" w:fill="FFFFFF"/>
        </w:rPr>
        <w:t xml:space="preserve"> số quốc gia năm 2024 trên địa bàn </w:t>
      </w:r>
      <w:r w:rsidR="003C070E">
        <w:rPr>
          <w:sz w:val="28"/>
          <w:szCs w:val="28"/>
          <w:shd w:val="clear" w:color="auto" w:fill="FFFFFF"/>
          <w:lang w:val="en-US"/>
        </w:rPr>
        <w:t>xã</w:t>
      </w:r>
      <w:r>
        <w:rPr>
          <w:sz w:val="28"/>
          <w:szCs w:val="28"/>
          <w:shd w:val="clear" w:color="auto" w:fill="FFFFFF"/>
        </w:rPr>
        <w:t xml:space="preserve"> như sau:</w:t>
      </w:r>
    </w:p>
    <w:p w:rsidR="001553B4" w:rsidRDefault="00897AA7">
      <w:pPr>
        <w:widowControl w:val="0"/>
        <w:spacing w:after="60"/>
        <w:ind w:firstLine="720"/>
        <w:jc w:val="both"/>
        <w:rPr>
          <w:sz w:val="26"/>
          <w:szCs w:val="26"/>
        </w:rPr>
      </w:pPr>
      <w:r>
        <w:rPr>
          <w:b/>
          <w:bCs/>
          <w:sz w:val="26"/>
          <w:szCs w:val="26"/>
        </w:rPr>
        <w:t>I. MỤC ĐÍCH, YÊU CẦU</w:t>
      </w:r>
    </w:p>
    <w:p w:rsidR="001553B4" w:rsidRDefault="00897AA7">
      <w:pPr>
        <w:widowControl w:val="0"/>
        <w:spacing w:after="60"/>
        <w:ind w:firstLine="720"/>
        <w:jc w:val="both"/>
        <w:rPr>
          <w:rFonts w:eastAsia="Calibri"/>
          <w:b/>
          <w:sz w:val="28"/>
          <w:szCs w:val="28"/>
          <w:shd w:val="clear" w:color="auto" w:fill="FFFFFF"/>
        </w:rPr>
      </w:pPr>
      <w:r>
        <w:rPr>
          <w:rFonts w:eastAsia="Calibri"/>
          <w:b/>
          <w:sz w:val="28"/>
          <w:szCs w:val="28"/>
          <w:shd w:val="clear" w:color="auto" w:fill="FFFFFF"/>
        </w:rPr>
        <w:t>1. Mục đích</w:t>
      </w:r>
    </w:p>
    <w:p w:rsidR="001553B4" w:rsidRDefault="00897AA7">
      <w:pPr>
        <w:widowControl w:val="0"/>
        <w:spacing w:after="60"/>
        <w:ind w:firstLine="720"/>
        <w:jc w:val="both"/>
        <w:rPr>
          <w:sz w:val="28"/>
          <w:szCs w:val="28"/>
          <w:lang w:val="nl-NL"/>
        </w:rPr>
      </w:pPr>
      <w:r>
        <w:rPr>
          <w:sz w:val="28"/>
          <w:szCs w:val="28"/>
          <w:shd w:val="clear" w:color="auto" w:fill="FFFFFF"/>
        </w:rPr>
        <w:t xml:space="preserve">- Đẩy nhanh tiến độ triển khai các nhiệm vụ về chuyển đổi số quốc gia, thực hiện có hiệu quả </w:t>
      </w:r>
      <w:r>
        <w:rPr>
          <w:sz w:val="28"/>
          <w:szCs w:val="28"/>
          <w:lang w:val="nl-NL"/>
        </w:rPr>
        <w:t>Nghị quyết số 05-NQ/TU ngày 22/10/2021 của Ban Chấp hành Đảng bộ tỉnh về tập trung lãnh đạo, chỉ đạo chuyển đổi số tỉnh Hà Tĩnh giai đoạn 2021 - 2025, định hướng đến năm 2030; các kế hoạch và văn bản chỉ đạo của UBND tỉnh</w:t>
      </w:r>
      <w:r>
        <w:rPr>
          <w:sz w:val="28"/>
          <w:szCs w:val="28"/>
        </w:rPr>
        <w:t>, của huyện</w:t>
      </w:r>
      <w:r>
        <w:rPr>
          <w:sz w:val="28"/>
          <w:szCs w:val="28"/>
          <w:lang w:val="nl-NL"/>
        </w:rPr>
        <w:t xml:space="preserve"> về Chương trình chuyển đổi số trên địa bàn </w:t>
      </w:r>
      <w:r w:rsidR="003C070E">
        <w:rPr>
          <w:sz w:val="28"/>
          <w:szCs w:val="28"/>
          <w:lang w:val="en-US"/>
        </w:rPr>
        <w:t>xã</w:t>
      </w:r>
      <w:r>
        <w:rPr>
          <w:sz w:val="28"/>
          <w:szCs w:val="28"/>
          <w:lang w:val="nl-NL"/>
        </w:rPr>
        <w:t>.</w:t>
      </w:r>
    </w:p>
    <w:p w:rsidR="001553B4" w:rsidRDefault="00897AA7">
      <w:pPr>
        <w:widowControl w:val="0"/>
        <w:spacing w:after="60"/>
        <w:ind w:firstLine="720"/>
        <w:jc w:val="both"/>
        <w:rPr>
          <w:sz w:val="28"/>
          <w:szCs w:val="28"/>
          <w:lang w:val="nl-NL"/>
        </w:rPr>
      </w:pPr>
      <w:r>
        <w:rPr>
          <w:sz w:val="28"/>
          <w:szCs w:val="28"/>
          <w:lang w:val="nl-NL"/>
        </w:rPr>
        <w:t xml:space="preserve">- Nâng cao nhận thức cho cán bộ, công chức, viên chức, người lao động và nhân dân về vai trò, ý nghĩa và lợi ích của </w:t>
      </w:r>
      <w:r>
        <w:rPr>
          <w:sz w:val="28"/>
          <w:szCs w:val="28"/>
        </w:rPr>
        <w:t>sáng tạo ứng dụng số để phát triển kinh tế số</w:t>
      </w:r>
      <w:r>
        <w:rPr>
          <w:sz w:val="28"/>
          <w:szCs w:val="28"/>
          <w:lang w:val="en-US"/>
        </w:rPr>
        <w:t>,tạo đ</w:t>
      </w:r>
      <w:r>
        <w:rPr>
          <w:sz w:val="28"/>
          <w:szCs w:val="28"/>
        </w:rPr>
        <w:t>ộng lực mới cho tăng trưởng kinh tế và năng suất lao động</w:t>
      </w:r>
      <w:r>
        <w:rPr>
          <w:sz w:val="28"/>
          <w:szCs w:val="28"/>
          <w:lang w:val="en-US"/>
        </w:rPr>
        <w:t>.</w:t>
      </w:r>
    </w:p>
    <w:p w:rsidR="001553B4" w:rsidRDefault="00897AA7">
      <w:pPr>
        <w:widowControl w:val="0"/>
        <w:spacing w:after="60"/>
        <w:ind w:firstLine="720"/>
        <w:jc w:val="both"/>
        <w:rPr>
          <w:spacing w:val="-4"/>
          <w:sz w:val="28"/>
          <w:szCs w:val="28"/>
          <w:shd w:val="clear" w:color="auto" w:fill="FFFFFF"/>
          <w:lang w:val="nl-NL"/>
        </w:rPr>
      </w:pPr>
      <w:r>
        <w:rPr>
          <w:spacing w:val="-4"/>
          <w:sz w:val="28"/>
          <w:szCs w:val="28"/>
          <w:lang w:val="nl-NL"/>
        </w:rPr>
        <w:t xml:space="preserve">- </w:t>
      </w:r>
      <w:r>
        <w:rPr>
          <w:sz w:val="28"/>
          <w:szCs w:val="28"/>
        </w:rPr>
        <w:t>Tiếp tục phát huy tinh thần hưởng ứng Ngày Chuyển đối số quốc gia hằng năm</w:t>
      </w:r>
      <w:r>
        <w:rPr>
          <w:sz w:val="28"/>
          <w:szCs w:val="28"/>
          <w:lang w:val="en-US"/>
        </w:rPr>
        <w:t>,</w:t>
      </w:r>
      <w:r>
        <w:rPr>
          <w:spacing w:val="-4"/>
          <w:sz w:val="28"/>
          <w:szCs w:val="28"/>
          <w:lang w:val="nl-NL"/>
        </w:rPr>
        <w:t xml:space="preserve"> thúc đẩy sự tham gia của cả hệ thống chính trị, hành động đồng bộ ở các cấp và sự tham</w:t>
      </w:r>
      <w:r>
        <w:rPr>
          <w:spacing w:val="-4"/>
          <w:sz w:val="28"/>
          <w:szCs w:val="28"/>
          <w:shd w:val="clear" w:color="auto" w:fill="FFFFFF"/>
          <w:lang w:val="nl-NL"/>
        </w:rPr>
        <w:t xml:space="preserve"> gia của toàn dân, bảo đảm sự thành công của chuyển đổi số.</w:t>
      </w:r>
    </w:p>
    <w:p w:rsidR="001553B4" w:rsidRDefault="00897AA7">
      <w:pPr>
        <w:widowControl w:val="0"/>
        <w:spacing w:after="60"/>
        <w:ind w:firstLine="720"/>
        <w:jc w:val="both"/>
        <w:rPr>
          <w:sz w:val="28"/>
          <w:szCs w:val="28"/>
          <w:lang w:val="nl-NL"/>
        </w:rPr>
      </w:pPr>
      <w:r>
        <w:rPr>
          <w:rFonts w:eastAsia="Calibri"/>
          <w:b/>
          <w:sz w:val="28"/>
          <w:szCs w:val="28"/>
          <w:shd w:val="clear" w:color="auto" w:fill="FFFFFF"/>
          <w:lang w:val="nl-NL"/>
        </w:rPr>
        <w:t>2. Yêu cầu</w:t>
      </w:r>
    </w:p>
    <w:p w:rsidR="001553B4" w:rsidRDefault="00897AA7">
      <w:pPr>
        <w:widowControl w:val="0"/>
        <w:spacing w:after="60"/>
        <w:ind w:firstLine="720"/>
        <w:jc w:val="both"/>
        <w:rPr>
          <w:sz w:val="28"/>
          <w:szCs w:val="28"/>
          <w:shd w:val="clear" w:color="auto" w:fill="FFFFFF"/>
          <w:lang w:val="nl-NL"/>
        </w:rPr>
      </w:pPr>
      <w:r>
        <w:rPr>
          <w:sz w:val="28"/>
          <w:szCs w:val="28"/>
          <w:shd w:val="clear" w:color="auto" w:fill="FFFFFF"/>
          <w:lang w:val="nl-NL"/>
        </w:rPr>
        <w:t xml:space="preserve">- Ngày Chuyển đổi số quốc gia trên địa bàn </w:t>
      </w:r>
      <w:r w:rsidR="00FD4660">
        <w:rPr>
          <w:sz w:val="28"/>
          <w:szCs w:val="28"/>
          <w:shd w:val="clear" w:color="auto" w:fill="FFFFFF"/>
          <w:lang w:val="en-US"/>
        </w:rPr>
        <w:t>xã</w:t>
      </w:r>
      <w:r>
        <w:rPr>
          <w:sz w:val="28"/>
          <w:szCs w:val="28"/>
          <w:shd w:val="clear" w:color="auto" w:fill="FFFFFF"/>
          <w:lang w:val="nl-NL"/>
        </w:rPr>
        <w:t xml:space="preserve"> năm 2024 được tổ chức với các hoạt động phong phú, đa dạng.</w:t>
      </w:r>
    </w:p>
    <w:p w:rsidR="001553B4" w:rsidRDefault="00897AA7">
      <w:pPr>
        <w:widowControl w:val="0"/>
        <w:spacing w:after="60"/>
        <w:ind w:firstLine="720"/>
        <w:jc w:val="both"/>
        <w:rPr>
          <w:sz w:val="28"/>
          <w:szCs w:val="28"/>
          <w:shd w:val="clear" w:color="auto" w:fill="FFFFFF"/>
          <w:lang w:val="nl-NL"/>
        </w:rPr>
      </w:pPr>
      <w:r>
        <w:rPr>
          <w:sz w:val="28"/>
          <w:szCs w:val="28"/>
          <w:shd w:val="clear" w:color="auto" w:fill="FFFFFF"/>
          <w:lang w:val="nl-NL"/>
        </w:rPr>
        <w:t xml:space="preserve">- Các hoạt động truyền thông, hưởng ứng Ngày Chuyển đổi số quốc gia phải thiết thực, hiệu quả và tiết kiệm; không phô trương, hình thức; phù hợp với mục đích, ý nghĩa, tinh thần cũng như chủ đề của </w:t>
      </w:r>
      <w:r>
        <w:rPr>
          <w:sz w:val="28"/>
          <w:szCs w:val="28"/>
        </w:rPr>
        <w:t>Ngày Chuyển đổi số quốc gia năm 2024.</w:t>
      </w:r>
    </w:p>
    <w:p w:rsidR="001553B4" w:rsidRDefault="00897AA7">
      <w:pPr>
        <w:widowControl w:val="0"/>
        <w:spacing w:after="60"/>
        <w:ind w:firstLine="720"/>
        <w:jc w:val="both"/>
        <w:rPr>
          <w:sz w:val="26"/>
          <w:szCs w:val="26"/>
          <w:shd w:val="clear" w:color="auto" w:fill="FFFFFF"/>
          <w:lang w:val="nl-NL"/>
        </w:rPr>
      </w:pPr>
      <w:r>
        <w:rPr>
          <w:b/>
          <w:sz w:val="26"/>
          <w:szCs w:val="26"/>
        </w:rPr>
        <w:t>II. NỘI DUNG</w:t>
      </w:r>
    </w:p>
    <w:p w:rsidR="001553B4" w:rsidRDefault="00897AA7">
      <w:pPr>
        <w:widowControl w:val="0"/>
        <w:spacing w:after="60"/>
        <w:ind w:firstLine="720"/>
        <w:jc w:val="both"/>
        <w:rPr>
          <w:spacing w:val="-4"/>
          <w:sz w:val="28"/>
          <w:szCs w:val="28"/>
          <w:shd w:val="clear" w:color="auto" w:fill="FFFFFF"/>
          <w:lang w:val="nl-NL"/>
        </w:rPr>
      </w:pPr>
      <w:r>
        <w:rPr>
          <w:b/>
          <w:sz w:val="28"/>
          <w:szCs w:val="28"/>
          <w:lang w:val="nl-NL"/>
        </w:rPr>
        <w:t xml:space="preserve">1. Chủ đề </w:t>
      </w:r>
      <w:r>
        <w:rPr>
          <w:b/>
          <w:bCs/>
          <w:spacing w:val="-4"/>
          <w:sz w:val="28"/>
          <w:szCs w:val="28"/>
          <w:lang w:val="nl-NL"/>
        </w:rPr>
        <w:t>Ngày Chuyển đổi số quốc gia năm 2024:</w:t>
      </w:r>
      <w:r>
        <w:rPr>
          <w:sz w:val="28"/>
          <w:szCs w:val="28"/>
        </w:rPr>
        <w:t>“Phổ cập hạ tầng số và sáng tạo ứng dụng số để phát triển kinh tế số - Động lực mới cho tăng trưởng kinh tế và năng suất lao động”</w:t>
      </w:r>
      <w:r>
        <w:rPr>
          <w:spacing w:val="-4"/>
          <w:sz w:val="28"/>
          <w:szCs w:val="28"/>
          <w:lang w:val="nl-NL"/>
        </w:rPr>
        <w:t>.</w:t>
      </w:r>
    </w:p>
    <w:p w:rsidR="001553B4" w:rsidRDefault="00897AA7">
      <w:pPr>
        <w:widowControl w:val="0"/>
        <w:spacing w:after="60"/>
        <w:ind w:firstLine="720"/>
        <w:jc w:val="both"/>
        <w:rPr>
          <w:b/>
          <w:sz w:val="28"/>
          <w:szCs w:val="28"/>
          <w:lang w:val="nl-NL"/>
        </w:rPr>
      </w:pPr>
      <w:r>
        <w:rPr>
          <w:b/>
          <w:sz w:val="28"/>
          <w:szCs w:val="28"/>
          <w:lang w:val="nl-NL"/>
        </w:rPr>
        <w:t>2. Các hoạt động hưởng ứng Ngày Chuyển đổi số quốc gia</w:t>
      </w:r>
    </w:p>
    <w:p w:rsidR="001553B4" w:rsidRDefault="00897AA7">
      <w:pPr>
        <w:widowControl w:val="0"/>
        <w:spacing w:after="60"/>
        <w:ind w:firstLine="720"/>
        <w:jc w:val="both"/>
        <w:rPr>
          <w:b/>
          <w:i/>
          <w:sz w:val="28"/>
          <w:szCs w:val="28"/>
        </w:rPr>
      </w:pPr>
      <w:r>
        <w:rPr>
          <w:b/>
          <w:i/>
          <w:sz w:val="28"/>
          <w:szCs w:val="28"/>
        </w:rPr>
        <w:t>2.1. Các hoạt động thông tin, truyền thông</w:t>
      </w:r>
    </w:p>
    <w:p w:rsidR="001553B4" w:rsidRDefault="00897AA7">
      <w:pPr>
        <w:widowControl w:val="0"/>
        <w:spacing w:after="60"/>
        <w:ind w:firstLine="720"/>
        <w:jc w:val="both"/>
        <w:rPr>
          <w:sz w:val="28"/>
          <w:szCs w:val="28"/>
        </w:rPr>
      </w:pPr>
      <w:r>
        <w:rPr>
          <w:sz w:val="28"/>
          <w:szCs w:val="28"/>
        </w:rPr>
        <w:t xml:space="preserve"> * Nội dung </w:t>
      </w:r>
    </w:p>
    <w:p w:rsidR="00FD4660" w:rsidRDefault="00897AA7">
      <w:pPr>
        <w:widowControl w:val="0"/>
        <w:spacing w:after="60"/>
        <w:ind w:firstLine="720"/>
        <w:jc w:val="both"/>
        <w:rPr>
          <w:sz w:val="28"/>
          <w:szCs w:val="28"/>
          <w:lang w:val="en-US"/>
        </w:rPr>
      </w:pPr>
      <w:r>
        <w:rPr>
          <w:sz w:val="28"/>
          <w:szCs w:val="28"/>
        </w:rPr>
        <w:t xml:space="preserve">- Tổ chức truyền thông theo chủ để, khẩu hiệu nhằm hưởng ứng Ngày </w:t>
      </w:r>
      <w:r>
        <w:rPr>
          <w:sz w:val="28"/>
          <w:szCs w:val="28"/>
        </w:rPr>
        <w:lastRenderedPageBreak/>
        <w:t xml:space="preserve">Chuyển đổi số quốc gia trên mạng xã hội, </w:t>
      </w:r>
      <w:r w:rsidR="00FD4660">
        <w:rPr>
          <w:sz w:val="28"/>
          <w:szCs w:val="28"/>
          <w:lang w:val="en-US"/>
        </w:rPr>
        <w:t xml:space="preserve"> </w:t>
      </w:r>
      <w:r>
        <w:rPr>
          <w:sz w:val="28"/>
          <w:szCs w:val="28"/>
        </w:rPr>
        <w:t>Trang thông tin điện tử</w:t>
      </w:r>
      <w:r w:rsidR="00FD4660">
        <w:rPr>
          <w:sz w:val="28"/>
          <w:szCs w:val="28"/>
          <w:lang w:val="en-US"/>
        </w:rPr>
        <w:t xml:space="preserve"> xã</w:t>
      </w:r>
      <w:r>
        <w:rPr>
          <w:sz w:val="28"/>
          <w:szCs w:val="28"/>
        </w:rPr>
        <w:t xml:space="preserve">; các cửa hàng điện tử, máy tính, </w:t>
      </w:r>
    </w:p>
    <w:p w:rsidR="001553B4" w:rsidRDefault="00897AA7">
      <w:pPr>
        <w:widowControl w:val="0"/>
        <w:spacing w:after="60"/>
        <w:ind w:firstLine="720"/>
        <w:jc w:val="both"/>
        <w:rPr>
          <w:sz w:val="28"/>
          <w:szCs w:val="28"/>
        </w:rPr>
      </w:pPr>
      <w:r>
        <w:rPr>
          <w:sz w:val="28"/>
          <w:szCs w:val="28"/>
        </w:rPr>
        <w:t>- Tổ chức thông tin, tuyên truyền về Ngày Chuyển đổi số quốc gia dưới nhiều hình thức, như:</w:t>
      </w:r>
      <w:r w:rsidR="00FD4660">
        <w:rPr>
          <w:sz w:val="28"/>
          <w:szCs w:val="28"/>
        </w:rPr>
        <w:t xml:space="preserve"> </w:t>
      </w:r>
      <w:r w:rsidR="00FD4660">
        <w:rPr>
          <w:sz w:val="28"/>
          <w:szCs w:val="28"/>
          <w:lang w:val="en-US"/>
        </w:rPr>
        <w:t>Đ</w:t>
      </w:r>
      <w:r>
        <w:rPr>
          <w:sz w:val="28"/>
          <w:szCs w:val="28"/>
        </w:rPr>
        <w:t>ưa tin về các hoạt động hưởng ứng Ngày Chuyển đổi số quốc gia trên trang thông tin điện tử các xã; hệ thống Đài truyền thanh xã</w:t>
      </w:r>
      <w:r w:rsidR="00FD4660">
        <w:rPr>
          <w:sz w:val="28"/>
          <w:szCs w:val="28"/>
          <w:lang w:val="en-US"/>
        </w:rPr>
        <w:t xml:space="preserve"> </w:t>
      </w:r>
      <w:r>
        <w:rPr>
          <w:sz w:val="28"/>
          <w:szCs w:val="28"/>
        </w:rPr>
        <w:t>mạng nội bộ và các tài khoản mạng xã hội chính thức của các cơ quan, đơn vị.</w:t>
      </w:r>
    </w:p>
    <w:p w:rsidR="001553B4" w:rsidRDefault="00897AA7">
      <w:pPr>
        <w:widowControl w:val="0"/>
        <w:spacing w:after="60"/>
        <w:ind w:firstLine="720"/>
        <w:jc w:val="both"/>
        <w:rPr>
          <w:sz w:val="28"/>
          <w:szCs w:val="28"/>
        </w:rPr>
      </w:pPr>
      <w:r>
        <w:rPr>
          <w:sz w:val="28"/>
          <w:szCs w:val="28"/>
        </w:rPr>
        <w:t>* Thời gian thực hiện: Từ ngày 15/9/2024 đến ngày 31/10/2024.</w:t>
      </w:r>
    </w:p>
    <w:p w:rsidR="001553B4" w:rsidRDefault="00897AA7">
      <w:pPr>
        <w:widowControl w:val="0"/>
        <w:spacing w:after="60"/>
        <w:ind w:firstLine="720"/>
        <w:jc w:val="both"/>
        <w:rPr>
          <w:sz w:val="28"/>
          <w:szCs w:val="28"/>
        </w:rPr>
      </w:pPr>
      <w:r>
        <w:rPr>
          <w:sz w:val="28"/>
          <w:szCs w:val="28"/>
        </w:rPr>
        <w:t xml:space="preserve"> * Đơn vị thực hiện</w:t>
      </w:r>
    </w:p>
    <w:p w:rsidR="001553B4" w:rsidRDefault="00897AA7">
      <w:pPr>
        <w:widowControl w:val="0"/>
        <w:spacing w:after="60"/>
        <w:ind w:firstLine="720"/>
        <w:jc w:val="both"/>
        <w:rPr>
          <w:sz w:val="28"/>
          <w:szCs w:val="28"/>
        </w:rPr>
      </w:pPr>
      <w:r>
        <w:rPr>
          <w:sz w:val="28"/>
          <w:szCs w:val="28"/>
        </w:rPr>
        <w:t xml:space="preserve"> - </w:t>
      </w:r>
      <w:r w:rsidR="00FD4660">
        <w:rPr>
          <w:sz w:val="28"/>
          <w:szCs w:val="28"/>
          <w:lang w:val="en-US"/>
        </w:rPr>
        <w:t xml:space="preserve">Công chức </w:t>
      </w:r>
      <w:r>
        <w:rPr>
          <w:sz w:val="28"/>
          <w:szCs w:val="28"/>
        </w:rPr>
        <w:t xml:space="preserve">Văn hóa và Thông tin: Hướng dẫn tuyên truyền, truyền thông về Ngày chuyển đổi số quốc gia năm 2024; thực hiện tuyên truyền trên Trang thông tin điện tử của </w:t>
      </w:r>
      <w:r w:rsidR="00FD4660">
        <w:rPr>
          <w:sz w:val="28"/>
          <w:szCs w:val="28"/>
          <w:lang w:val="en-US"/>
        </w:rPr>
        <w:t>xã</w:t>
      </w:r>
      <w:r>
        <w:rPr>
          <w:sz w:val="28"/>
          <w:szCs w:val="28"/>
        </w:rPr>
        <w:t xml:space="preserve"> và các kênh truyền thông về chuyển đổi số, trên mạng xã hội và các hình thức phù hợp. </w:t>
      </w:r>
    </w:p>
    <w:p w:rsidR="001553B4" w:rsidRDefault="00897AA7">
      <w:pPr>
        <w:widowControl w:val="0"/>
        <w:spacing w:after="60"/>
        <w:ind w:firstLine="720"/>
        <w:jc w:val="both"/>
        <w:rPr>
          <w:sz w:val="28"/>
          <w:szCs w:val="28"/>
        </w:rPr>
      </w:pPr>
      <w:r>
        <w:rPr>
          <w:sz w:val="28"/>
          <w:szCs w:val="28"/>
        </w:rPr>
        <w:t xml:space="preserve">- </w:t>
      </w:r>
      <w:r w:rsidR="00FD4660">
        <w:rPr>
          <w:sz w:val="28"/>
          <w:szCs w:val="28"/>
          <w:lang w:val="en-US"/>
        </w:rPr>
        <w:t>Trực truyền thanh xã</w:t>
      </w:r>
      <w:r>
        <w:rPr>
          <w:sz w:val="28"/>
          <w:szCs w:val="28"/>
        </w:rPr>
        <w:t>: Xây dựng tin bài, đưa tin về các hoạt động hưởng ứng Ngày Chuyển đổi số quốc gia của tỉnh, huyện</w:t>
      </w:r>
      <w:r w:rsidR="00FD4660">
        <w:rPr>
          <w:sz w:val="28"/>
          <w:szCs w:val="28"/>
          <w:lang w:val="en-US"/>
        </w:rPr>
        <w:t>, xã</w:t>
      </w:r>
      <w:r>
        <w:rPr>
          <w:sz w:val="28"/>
          <w:szCs w:val="28"/>
        </w:rPr>
        <w:t xml:space="preserve"> trên </w:t>
      </w:r>
      <w:r w:rsidR="00FD4660">
        <w:rPr>
          <w:sz w:val="28"/>
          <w:szCs w:val="28"/>
          <w:lang w:val="en-US"/>
        </w:rPr>
        <w:t>trang</w:t>
      </w:r>
      <w:r>
        <w:rPr>
          <w:sz w:val="28"/>
          <w:szCs w:val="28"/>
        </w:rPr>
        <w:t xml:space="preserve"> thông tin điện tử, hệ thống truyền thanh </w:t>
      </w:r>
      <w:r w:rsidR="00FD4660">
        <w:rPr>
          <w:sz w:val="28"/>
          <w:szCs w:val="28"/>
        </w:rPr>
        <w:t>xã</w:t>
      </w:r>
      <w:r>
        <w:rPr>
          <w:sz w:val="28"/>
          <w:szCs w:val="28"/>
        </w:rPr>
        <w:t>; ưu tiên thời lượng cho công tác tuyên truyền, phổ biến những kiến thức, kỹ năng cơ bản, thiết thực để phục vụ người dân tham gia chuyển đổi số.</w:t>
      </w:r>
    </w:p>
    <w:p w:rsidR="001553B4" w:rsidRDefault="00897AA7">
      <w:pPr>
        <w:widowControl w:val="0"/>
        <w:spacing w:after="60"/>
        <w:ind w:firstLine="720"/>
        <w:jc w:val="both"/>
        <w:rPr>
          <w:sz w:val="28"/>
          <w:szCs w:val="28"/>
        </w:rPr>
      </w:pPr>
      <w:r>
        <w:rPr>
          <w:sz w:val="28"/>
          <w:szCs w:val="28"/>
        </w:rPr>
        <w:t xml:space="preserve"> - Các </w:t>
      </w:r>
      <w:r w:rsidR="00FD4660">
        <w:rPr>
          <w:sz w:val="28"/>
          <w:szCs w:val="28"/>
          <w:lang w:val="en-US"/>
        </w:rPr>
        <w:t>công chức chuyên môn,</w:t>
      </w:r>
      <w:r>
        <w:rPr>
          <w:sz w:val="28"/>
          <w:szCs w:val="28"/>
        </w:rPr>
        <w:t xml:space="preserve"> các tổ chức đoàn thể chính trị, xã hội: Theo chức năng, phạm vi, lĩnh vực phụ trách, tổ chức thực hiện tuyên truyền bằng các hình thức phù hợp.</w:t>
      </w:r>
    </w:p>
    <w:p w:rsidR="001553B4" w:rsidRDefault="00897AA7">
      <w:pPr>
        <w:widowControl w:val="0"/>
        <w:spacing w:after="60"/>
        <w:ind w:firstLine="720"/>
        <w:jc w:val="both"/>
        <w:rPr>
          <w:sz w:val="28"/>
          <w:szCs w:val="28"/>
        </w:rPr>
      </w:pPr>
      <w:r>
        <w:rPr>
          <w:sz w:val="28"/>
          <w:szCs w:val="28"/>
        </w:rPr>
        <w:t xml:space="preserve">- </w:t>
      </w:r>
      <w:r w:rsidR="00FD4660">
        <w:rPr>
          <w:sz w:val="28"/>
          <w:szCs w:val="28"/>
          <w:lang w:val="en-US"/>
        </w:rPr>
        <w:t>Các tổ chuyển đổi số công đồng</w:t>
      </w:r>
      <w:r>
        <w:rPr>
          <w:sz w:val="28"/>
          <w:szCs w:val="28"/>
        </w:rPr>
        <w:t xml:space="preserve"> </w:t>
      </w:r>
    </w:p>
    <w:p w:rsidR="001553B4" w:rsidRDefault="00897AA7">
      <w:pPr>
        <w:widowControl w:val="0"/>
        <w:spacing w:after="60"/>
        <w:ind w:firstLine="720"/>
        <w:jc w:val="both"/>
        <w:rPr>
          <w:sz w:val="28"/>
          <w:szCs w:val="28"/>
        </w:rPr>
      </w:pPr>
      <w:r>
        <w:rPr>
          <w:sz w:val="28"/>
          <w:szCs w:val="28"/>
        </w:rPr>
        <w:t>+ Tổ chức thực hiện các hoạt động tuyên truyền bằng hình thức phù hợp.</w:t>
      </w:r>
    </w:p>
    <w:p w:rsidR="001553B4" w:rsidRDefault="00897AA7">
      <w:pPr>
        <w:widowControl w:val="0"/>
        <w:spacing w:after="60"/>
        <w:ind w:firstLine="720"/>
        <w:jc w:val="both"/>
        <w:rPr>
          <w:sz w:val="28"/>
          <w:szCs w:val="28"/>
          <w:shd w:val="clear" w:color="auto" w:fill="FFFFFF"/>
          <w:lang w:val="nl-NL"/>
        </w:rPr>
      </w:pPr>
      <w:r>
        <w:rPr>
          <w:sz w:val="28"/>
          <w:szCs w:val="28"/>
        </w:rPr>
        <w:t>+ Hướng dẫn các cửa hàng điện tử, máy tính, trên địa bàn đơn vị có băng rôn, khẩu hiệu chào mừng Ngày Chuyển đổi số quốc gia phù hợp với quy định của pháp luật.</w:t>
      </w:r>
    </w:p>
    <w:p w:rsidR="001553B4" w:rsidRDefault="00897AA7">
      <w:pPr>
        <w:widowControl w:val="0"/>
        <w:spacing w:after="60"/>
        <w:ind w:firstLine="720"/>
        <w:jc w:val="both"/>
        <w:rPr>
          <w:b/>
          <w:i/>
          <w:sz w:val="28"/>
          <w:szCs w:val="28"/>
        </w:rPr>
      </w:pPr>
      <w:r>
        <w:rPr>
          <w:b/>
          <w:i/>
          <w:sz w:val="28"/>
          <w:szCs w:val="28"/>
        </w:rPr>
        <w:t>2.2</w:t>
      </w:r>
      <w:r>
        <w:rPr>
          <w:b/>
          <w:i/>
          <w:sz w:val="28"/>
          <w:szCs w:val="28"/>
          <w:lang w:val="nl-NL"/>
        </w:rPr>
        <w:t xml:space="preserve">. </w:t>
      </w:r>
      <w:r>
        <w:rPr>
          <w:b/>
          <w:i/>
          <w:sz w:val="28"/>
          <w:szCs w:val="28"/>
          <w:lang w:val="en-US"/>
        </w:rPr>
        <w:t>P</w:t>
      </w:r>
      <w:r>
        <w:rPr>
          <w:b/>
          <w:i/>
          <w:sz w:val="28"/>
          <w:szCs w:val="28"/>
        </w:rPr>
        <w:t>hát động và triển khai chiến dịch ra quân</w:t>
      </w:r>
      <w:r>
        <w:rPr>
          <w:b/>
          <w:i/>
          <w:sz w:val="28"/>
          <w:szCs w:val="28"/>
          <w:lang w:val="en-US"/>
        </w:rPr>
        <w:t xml:space="preserve"> đồng loạt</w:t>
      </w:r>
      <w:r>
        <w:rPr>
          <w:b/>
          <w:i/>
          <w:sz w:val="28"/>
          <w:szCs w:val="28"/>
        </w:rPr>
        <w:t xml:space="preserve"> “đi từng ngõ, gõ từng nhà, hướng dẫn từng người dân sử dụng dịch vụ, ứng dụng để phát triển kinh tế số” </w:t>
      </w:r>
    </w:p>
    <w:p w:rsidR="001553B4" w:rsidRDefault="00897AA7">
      <w:pPr>
        <w:widowControl w:val="0"/>
        <w:spacing w:after="60"/>
        <w:ind w:firstLine="720"/>
        <w:jc w:val="both"/>
        <w:rPr>
          <w:sz w:val="28"/>
          <w:szCs w:val="28"/>
        </w:rPr>
      </w:pPr>
      <w:r>
        <w:rPr>
          <w:sz w:val="28"/>
          <w:szCs w:val="28"/>
        </w:rPr>
        <w:t xml:space="preserve">* Nội dung: </w:t>
      </w:r>
    </w:p>
    <w:p w:rsidR="001553B4" w:rsidRDefault="00897AA7">
      <w:pPr>
        <w:widowControl w:val="0"/>
        <w:spacing w:after="60"/>
        <w:ind w:firstLine="720"/>
        <w:jc w:val="both"/>
        <w:rPr>
          <w:sz w:val="28"/>
          <w:szCs w:val="28"/>
        </w:rPr>
      </w:pPr>
      <w:r>
        <w:rPr>
          <w:sz w:val="28"/>
          <w:szCs w:val="28"/>
        </w:rPr>
        <w:t xml:space="preserve">- Tổ chức </w:t>
      </w:r>
      <w:r>
        <w:rPr>
          <w:sz w:val="28"/>
          <w:szCs w:val="28"/>
          <w:lang w:val="en-US"/>
        </w:rPr>
        <w:t>P</w:t>
      </w:r>
      <w:r>
        <w:rPr>
          <w:sz w:val="28"/>
          <w:szCs w:val="28"/>
        </w:rPr>
        <w:t>hát động và triển khai chiến dịch ra 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với các nội dung, hoạt động chủ yếu sau: </w:t>
      </w:r>
    </w:p>
    <w:p w:rsidR="001553B4" w:rsidRDefault="00897AA7">
      <w:pPr>
        <w:widowControl w:val="0"/>
        <w:spacing w:after="60"/>
        <w:ind w:firstLine="720"/>
        <w:jc w:val="both"/>
        <w:rPr>
          <w:sz w:val="28"/>
          <w:szCs w:val="28"/>
        </w:rPr>
      </w:pPr>
      <w:r>
        <w:rPr>
          <w:sz w:val="28"/>
          <w:szCs w:val="28"/>
        </w:rPr>
        <w:t>- Truyền thông, tuyên truyền bằng băng rôn, khẩu hiệu về Ngày chuyển đổi số quốc gia và Tuần dịch vụ công trực tuyến.</w:t>
      </w:r>
    </w:p>
    <w:p w:rsidR="001553B4" w:rsidRDefault="00897AA7">
      <w:pPr>
        <w:widowControl w:val="0"/>
        <w:spacing w:after="60"/>
        <w:ind w:firstLine="720"/>
        <w:jc w:val="both"/>
        <w:rPr>
          <w:sz w:val="28"/>
          <w:szCs w:val="28"/>
        </w:rPr>
      </w:pPr>
      <w:r>
        <w:rPr>
          <w:sz w:val="28"/>
          <w:szCs w:val="28"/>
        </w:rPr>
        <w:t>- Tuyên truyền, hướng dẫn cho công dân những hiểu biết cơ bản, cách thức, kỹ năng nộp hồ sơ dịch vụ công trực tuyến (DVCTT), thanh toán trực tuyến khi đến thực hiện thủ tục hành chính tại Bộ phận một cửa, mua bán trên dàn giao dịch thương mại điện tử, bảo vệ gia đình và bản thân trên môi trường mạng...</w:t>
      </w:r>
    </w:p>
    <w:p w:rsidR="001553B4" w:rsidRDefault="00897AA7">
      <w:pPr>
        <w:widowControl w:val="0"/>
        <w:spacing w:after="60"/>
        <w:ind w:firstLine="720"/>
        <w:jc w:val="both"/>
        <w:rPr>
          <w:sz w:val="28"/>
          <w:szCs w:val="28"/>
        </w:rPr>
      </w:pPr>
      <w:r>
        <w:rPr>
          <w:sz w:val="28"/>
          <w:szCs w:val="28"/>
        </w:rPr>
        <w:t>- Thúc đẩy các điều kiện công dân số: Cấp, đổi thẻ căn cước, hướng dẫn đăng ký, kích hoạt tài khoản định danh VNeID mức độ 2 cho công dân; cung cấp chữ ký số công cộng miễn phí; hỗ trợ chuyển đổi SIM, thiết bị di động 2G lên công nghệ 4G phục vụ đẩy mạnh cung cấp DVCTT...</w:t>
      </w:r>
    </w:p>
    <w:p w:rsidR="001553B4" w:rsidRDefault="00897AA7">
      <w:pPr>
        <w:widowControl w:val="0"/>
        <w:spacing w:after="60"/>
        <w:ind w:firstLine="720"/>
        <w:jc w:val="both"/>
        <w:rPr>
          <w:sz w:val="28"/>
          <w:szCs w:val="28"/>
        </w:rPr>
      </w:pPr>
      <w:r>
        <w:rPr>
          <w:sz w:val="28"/>
          <w:szCs w:val="28"/>
        </w:rPr>
        <w:lastRenderedPageBreak/>
        <w:t>* Thời gian: Từ ngày 30/8 đến ngày 10/10/2024, trong đó: cao điểm từ 01/10/2024-10/10/2024.</w:t>
      </w:r>
    </w:p>
    <w:p w:rsidR="001553B4" w:rsidRDefault="00897AA7">
      <w:pPr>
        <w:widowControl w:val="0"/>
        <w:spacing w:after="60"/>
        <w:ind w:firstLine="720"/>
        <w:jc w:val="both"/>
        <w:rPr>
          <w:sz w:val="28"/>
          <w:szCs w:val="28"/>
        </w:rPr>
      </w:pPr>
      <w:r>
        <w:rPr>
          <w:sz w:val="28"/>
          <w:szCs w:val="28"/>
        </w:rPr>
        <w:t>* Đơn vị thực hiện:</w:t>
      </w:r>
    </w:p>
    <w:p w:rsidR="001553B4" w:rsidRDefault="00897AA7">
      <w:pPr>
        <w:widowControl w:val="0"/>
        <w:spacing w:after="60"/>
        <w:ind w:firstLine="720"/>
        <w:jc w:val="both"/>
        <w:rPr>
          <w:sz w:val="28"/>
          <w:szCs w:val="28"/>
        </w:rPr>
      </w:pPr>
      <w:r>
        <w:rPr>
          <w:sz w:val="28"/>
          <w:szCs w:val="28"/>
        </w:rPr>
        <w:t xml:space="preserve"> - Văn phòng HĐND và UBND </w:t>
      </w:r>
      <w:r w:rsidR="00A05A28">
        <w:rPr>
          <w:sz w:val="28"/>
          <w:szCs w:val="28"/>
          <w:lang w:val="en-US"/>
        </w:rPr>
        <w:t>xã</w:t>
      </w:r>
      <w:r>
        <w:rPr>
          <w:sz w:val="28"/>
          <w:szCs w:val="28"/>
        </w:rPr>
        <w:t xml:space="preserve">: Chủ trì tham mưu triển khai tổ chức “ngày không giấy” </w:t>
      </w:r>
      <w:r w:rsidR="00A05A28">
        <w:rPr>
          <w:sz w:val="28"/>
          <w:szCs w:val="28"/>
          <w:lang w:val="en-US"/>
        </w:rPr>
        <w:t xml:space="preserve">tại </w:t>
      </w:r>
      <w:r>
        <w:rPr>
          <w:sz w:val="28"/>
          <w:szCs w:val="28"/>
        </w:rPr>
        <w:t xml:space="preserve">bộ phận một cửa </w:t>
      </w:r>
      <w:r w:rsidR="00A05A28">
        <w:rPr>
          <w:sz w:val="28"/>
          <w:szCs w:val="28"/>
          <w:lang w:val="en-US"/>
        </w:rPr>
        <w:t>xã</w:t>
      </w:r>
      <w:r>
        <w:rPr>
          <w:sz w:val="28"/>
          <w:szCs w:val="28"/>
        </w:rPr>
        <w:t xml:space="preserve">; đôn đốc, kiểm tra, hướng dẫn các cơ quan, đơn vị, tổ chức triển khai thực hiện các hoạt động; tổng hợp tình hình, kết quả tổ chức ngày không giấy, báo cáo UBND </w:t>
      </w:r>
      <w:r w:rsidR="00A05A28">
        <w:rPr>
          <w:sz w:val="28"/>
          <w:szCs w:val="28"/>
          <w:lang w:val="en-US"/>
        </w:rPr>
        <w:t>xã</w:t>
      </w:r>
      <w:r>
        <w:rPr>
          <w:sz w:val="28"/>
          <w:szCs w:val="28"/>
        </w:rPr>
        <w:t>.</w:t>
      </w:r>
    </w:p>
    <w:p w:rsidR="001553B4" w:rsidRDefault="00897AA7">
      <w:pPr>
        <w:widowControl w:val="0"/>
        <w:spacing w:after="60"/>
        <w:ind w:firstLine="720"/>
        <w:jc w:val="both"/>
        <w:rPr>
          <w:sz w:val="28"/>
          <w:szCs w:val="28"/>
        </w:rPr>
      </w:pPr>
      <w:r>
        <w:rPr>
          <w:sz w:val="28"/>
          <w:szCs w:val="28"/>
        </w:rPr>
        <w:t xml:space="preserve">- </w:t>
      </w:r>
      <w:r w:rsidR="00A05A28">
        <w:rPr>
          <w:sz w:val="28"/>
          <w:szCs w:val="28"/>
          <w:lang w:val="en-US"/>
        </w:rPr>
        <w:t>Công chức</w:t>
      </w:r>
      <w:r>
        <w:rPr>
          <w:sz w:val="28"/>
          <w:szCs w:val="28"/>
        </w:rPr>
        <w:t xml:space="preserve"> Văn hóa và Thông tin </w:t>
      </w:r>
    </w:p>
    <w:p w:rsidR="001553B4" w:rsidRDefault="00897AA7">
      <w:pPr>
        <w:widowControl w:val="0"/>
        <w:spacing w:after="60"/>
        <w:ind w:firstLine="720"/>
        <w:jc w:val="both"/>
        <w:rPr>
          <w:sz w:val="28"/>
          <w:szCs w:val="28"/>
        </w:rPr>
      </w:pPr>
      <w:r>
        <w:rPr>
          <w:sz w:val="28"/>
          <w:szCs w:val="28"/>
        </w:rPr>
        <w:t xml:space="preserve">+ Chủ trì, phối hợp </w:t>
      </w:r>
      <w:r w:rsidR="00A05A28">
        <w:rPr>
          <w:sz w:val="28"/>
          <w:szCs w:val="28"/>
          <w:lang w:val="en-US"/>
        </w:rPr>
        <w:t xml:space="preserve"> </w:t>
      </w:r>
      <w:r>
        <w:rPr>
          <w:sz w:val="28"/>
          <w:szCs w:val="28"/>
        </w:rPr>
        <w:t xml:space="preserve"> tuyên truyền; đôn đốc việc </w:t>
      </w:r>
      <w:r>
        <w:rPr>
          <w:sz w:val="28"/>
          <w:szCs w:val="28"/>
          <w:lang w:val="en-US"/>
        </w:rPr>
        <w:t>P</w:t>
      </w:r>
      <w:r>
        <w:rPr>
          <w:sz w:val="28"/>
          <w:szCs w:val="28"/>
        </w:rPr>
        <w:t>hát động và triển khai chiến dịch ra 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của đơn vị.</w:t>
      </w:r>
    </w:p>
    <w:p w:rsidR="001553B4" w:rsidRDefault="00897AA7">
      <w:pPr>
        <w:widowControl w:val="0"/>
        <w:spacing w:after="60"/>
        <w:ind w:firstLine="720"/>
        <w:jc w:val="both"/>
        <w:rPr>
          <w:sz w:val="28"/>
          <w:szCs w:val="28"/>
        </w:rPr>
      </w:pPr>
      <w:r>
        <w:rPr>
          <w:sz w:val="28"/>
          <w:szCs w:val="28"/>
        </w:rPr>
        <w:t xml:space="preserve">- Công an </w:t>
      </w:r>
      <w:r w:rsidR="00A05A28">
        <w:rPr>
          <w:sz w:val="28"/>
          <w:szCs w:val="28"/>
          <w:lang w:val="en-US"/>
        </w:rPr>
        <w:t>xã</w:t>
      </w:r>
      <w:r>
        <w:rPr>
          <w:sz w:val="28"/>
          <w:szCs w:val="28"/>
        </w:rPr>
        <w:t xml:space="preserve">: </w:t>
      </w:r>
      <w:r w:rsidR="00A05A28">
        <w:rPr>
          <w:sz w:val="28"/>
          <w:szCs w:val="28"/>
          <w:lang w:val="en-US"/>
        </w:rPr>
        <w:t>P</w:t>
      </w:r>
      <w:r w:rsidR="00A05A28">
        <w:rPr>
          <w:sz w:val="28"/>
          <w:szCs w:val="28"/>
        </w:rPr>
        <w:t xml:space="preserve">hối hợp với </w:t>
      </w:r>
      <w:r>
        <w:rPr>
          <w:sz w:val="28"/>
          <w:szCs w:val="28"/>
        </w:rPr>
        <w:t>b</w:t>
      </w:r>
      <w:r w:rsidR="00A05A28">
        <w:rPr>
          <w:sz w:val="28"/>
          <w:szCs w:val="28"/>
        </w:rPr>
        <w:t xml:space="preserve">ộ phận một cửa </w:t>
      </w:r>
      <w:r>
        <w:rPr>
          <w:sz w:val="28"/>
          <w:szCs w:val="28"/>
        </w:rPr>
        <w:t xml:space="preserve"> xã</w:t>
      </w:r>
      <w:r w:rsidR="00A05A28">
        <w:rPr>
          <w:sz w:val="28"/>
          <w:szCs w:val="28"/>
          <w:lang w:val="en-US"/>
        </w:rPr>
        <w:t xml:space="preserve"> </w:t>
      </w:r>
      <w:r>
        <w:rPr>
          <w:sz w:val="28"/>
          <w:szCs w:val="28"/>
        </w:rPr>
        <w:t xml:space="preserve"> thực hiện tuyên truyền, hướng dẫn cho công dân sử dụng các DVCTT thiết yếu thuộc Đề án 06....</w:t>
      </w:r>
    </w:p>
    <w:p w:rsidR="001553B4" w:rsidRDefault="00897AA7">
      <w:pPr>
        <w:widowControl w:val="0"/>
        <w:spacing w:after="60"/>
        <w:ind w:firstLine="720"/>
        <w:jc w:val="both"/>
        <w:rPr>
          <w:sz w:val="28"/>
          <w:szCs w:val="28"/>
          <w:lang w:val="en-US"/>
        </w:rPr>
      </w:pPr>
      <w:r>
        <w:rPr>
          <w:sz w:val="28"/>
          <w:szCs w:val="28"/>
        </w:rPr>
        <w:t xml:space="preserve">- </w:t>
      </w:r>
      <w:r w:rsidR="00D367FC">
        <w:rPr>
          <w:sz w:val="28"/>
          <w:szCs w:val="28"/>
          <w:lang w:val="en-US"/>
        </w:rPr>
        <w:t>Tổ chuyển đổi số công đồng các thôn</w:t>
      </w:r>
      <w:r>
        <w:rPr>
          <w:sz w:val="28"/>
          <w:szCs w:val="28"/>
        </w:rPr>
        <w:t xml:space="preserve">: </w:t>
      </w:r>
      <w:r w:rsidR="00D367FC">
        <w:rPr>
          <w:sz w:val="28"/>
          <w:szCs w:val="28"/>
          <w:lang w:val="en-US"/>
        </w:rPr>
        <w:t>P</w:t>
      </w:r>
      <w:r>
        <w:rPr>
          <w:sz w:val="28"/>
          <w:szCs w:val="28"/>
        </w:rPr>
        <w:t>hối hợ</w:t>
      </w:r>
      <w:r w:rsidR="00D367FC">
        <w:rPr>
          <w:sz w:val="28"/>
          <w:szCs w:val="28"/>
        </w:rPr>
        <w:t xml:space="preserve">p với Đoàn thanh niên, Công an </w:t>
      </w:r>
      <w:r>
        <w:rPr>
          <w:sz w:val="28"/>
          <w:szCs w:val="28"/>
        </w:rPr>
        <w:t xml:space="preserve">... tham gia thực hiện các hoạt động tuyên truyền, hướng dẫn cho người dân sử dụng dịch vụ công trực tuyến; </w:t>
      </w:r>
      <w:r>
        <w:rPr>
          <w:sz w:val="28"/>
          <w:szCs w:val="28"/>
          <w:lang w:val="en-US"/>
        </w:rPr>
        <w:t>h</w:t>
      </w:r>
      <w:r>
        <w:rPr>
          <w:sz w:val="28"/>
          <w:szCs w:val="28"/>
        </w:rPr>
        <w:t xml:space="preserve">ướng dẫn thanh toán không dùng tiền mặt; </w:t>
      </w:r>
      <w:r>
        <w:rPr>
          <w:sz w:val="28"/>
          <w:szCs w:val="28"/>
          <w:lang w:val="en-US"/>
        </w:rPr>
        <w:t>h</w:t>
      </w:r>
      <w:r>
        <w:rPr>
          <w:sz w:val="28"/>
          <w:szCs w:val="28"/>
        </w:rPr>
        <w:t>ướng dẫn mua bán trên sàn thương mại điện tử Việt Nam</w:t>
      </w:r>
      <w:r>
        <w:rPr>
          <w:sz w:val="28"/>
          <w:szCs w:val="28"/>
          <w:lang w:val="en-US"/>
        </w:rPr>
        <w:t>, sàn giao dịch thương mại điện tử tỉnh</w:t>
      </w:r>
      <w:r>
        <w:rPr>
          <w:sz w:val="28"/>
          <w:szCs w:val="28"/>
        </w:rPr>
        <w:t xml:space="preserve">; </w:t>
      </w:r>
      <w:r>
        <w:rPr>
          <w:sz w:val="28"/>
          <w:szCs w:val="28"/>
          <w:lang w:val="en-US"/>
        </w:rPr>
        <w:t>b</w:t>
      </w:r>
      <w:r>
        <w:rPr>
          <w:sz w:val="28"/>
          <w:szCs w:val="28"/>
        </w:rPr>
        <w:t xml:space="preserve">ảo vệ bản thân và gia đình trên môi trường mạng; </w:t>
      </w:r>
      <w:r>
        <w:rPr>
          <w:sz w:val="28"/>
          <w:szCs w:val="28"/>
          <w:lang w:val="en-US"/>
        </w:rPr>
        <w:t>t</w:t>
      </w:r>
      <w:r>
        <w:rPr>
          <w:sz w:val="28"/>
          <w:szCs w:val="28"/>
        </w:rPr>
        <w:t>ìm kiếm thông tin hiệu quả trên Internet</w:t>
      </w:r>
      <w:r>
        <w:rPr>
          <w:sz w:val="28"/>
          <w:szCs w:val="28"/>
          <w:lang w:val="en-US"/>
        </w:rPr>
        <w:t>…</w:t>
      </w:r>
    </w:p>
    <w:p w:rsidR="001553B4" w:rsidRDefault="00897AA7">
      <w:pPr>
        <w:widowControl w:val="0"/>
        <w:spacing w:after="60"/>
        <w:ind w:firstLine="720"/>
        <w:jc w:val="both"/>
        <w:rPr>
          <w:sz w:val="28"/>
          <w:szCs w:val="28"/>
        </w:rPr>
      </w:pPr>
      <w:r>
        <w:rPr>
          <w:sz w:val="28"/>
          <w:szCs w:val="28"/>
        </w:rPr>
        <w:t xml:space="preserve">- Đề nghị </w:t>
      </w:r>
      <w:r w:rsidR="00D367FC">
        <w:rPr>
          <w:sz w:val="28"/>
          <w:szCs w:val="28"/>
          <w:lang w:val="en-US"/>
        </w:rPr>
        <w:t>BCH Đoàn xã</w:t>
      </w:r>
      <w:r>
        <w:rPr>
          <w:sz w:val="28"/>
          <w:szCs w:val="28"/>
        </w:rPr>
        <w:t xml:space="preserve">: Chỉ đạo Đoàn Thanh niên </w:t>
      </w:r>
      <w:r w:rsidR="00D367FC">
        <w:rPr>
          <w:sz w:val="28"/>
          <w:szCs w:val="28"/>
          <w:lang w:val="en-US"/>
        </w:rPr>
        <w:t xml:space="preserve"> </w:t>
      </w:r>
      <w:r>
        <w:rPr>
          <w:sz w:val="28"/>
          <w:szCs w:val="28"/>
        </w:rPr>
        <w:t xml:space="preserve">tích cực, chủ động tham gia phối hợp tổ chức các hoạt động hưởng ứng </w:t>
      </w:r>
      <w:r>
        <w:rPr>
          <w:sz w:val="28"/>
          <w:szCs w:val="28"/>
          <w:lang w:val="en-US"/>
        </w:rPr>
        <w:t>P</w:t>
      </w:r>
      <w:r>
        <w:rPr>
          <w:sz w:val="28"/>
          <w:szCs w:val="28"/>
        </w:rPr>
        <w:t>hát động và triển khai chiến dịch ra 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w:t>
      </w:r>
    </w:p>
    <w:p w:rsidR="001553B4" w:rsidRDefault="00897AA7">
      <w:pPr>
        <w:widowControl w:val="0"/>
        <w:spacing w:after="60"/>
        <w:ind w:firstLine="720"/>
        <w:jc w:val="both"/>
        <w:rPr>
          <w:sz w:val="28"/>
          <w:szCs w:val="28"/>
          <w:lang w:val="en-US"/>
        </w:rPr>
      </w:pPr>
      <w:r>
        <w:rPr>
          <w:sz w:val="28"/>
          <w:szCs w:val="28"/>
        </w:rPr>
        <w:t xml:space="preserve">3. </w:t>
      </w:r>
      <w:r>
        <w:rPr>
          <w:sz w:val="28"/>
          <w:szCs w:val="28"/>
          <w:lang w:val="nl-NL"/>
        </w:rPr>
        <w:t xml:space="preserve">Tổ chức lễ phát động/hội thảo/hội nghị/tọa đàm cấp </w:t>
      </w:r>
      <w:r w:rsidR="007B7D24">
        <w:rPr>
          <w:sz w:val="28"/>
          <w:szCs w:val="28"/>
          <w:lang w:val="en-US"/>
        </w:rPr>
        <w:t>xã</w:t>
      </w:r>
      <w:r>
        <w:rPr>
          <w:sz w:val="28"/>
          <w:szCs w:val="28"/>
          <w:lang w:val="nl-NL"/>
        </w:rPr>
        <w:t xml:space="preserve"> nhân Ngày Chuyển đổi số quốc gia giữa lãnh đạo </w:t>
      </w:r>
      <w:r w:rsidR="007B7D24">
        <w:rPr>
          <w:sz w:val="28"/>
          <w:szCs w:val="28"/>
          <w:lang w:val="en-US"/>
        </w:rPr>
        <w:t>xã</w:t>
      </w:r>
      <w:r>
        <w:rPr>
          <w:sz w:val="28"/>
          <w:szCs w:val="28"/>
          <w:lang w:val="nl-NL"/>
        </w:rPr>
        <w:t xml:space="preserve"> các cơ quan nhà nước với </w:t>
      </w:r>
      <w:r>
        <w:rPr>
          <w:sz w:val="28"/>
          <w:szCs w:val="28"/>
        </w:rPr>
        <w:t>cá nhân, doanh nghiệp</w:t>
      </w:r>
      <w:r>
        <w:rPr>
          <w:sz w:val="28"/>
          <w:szCs w:val="28"/>
          <w:lang w:val="en-US"/>
        </w:rPr>
        <w:t xml:space="preserve">, </w:t>
      </w:r>
      <w:r>
        <w:rPr>
          <w:sz w:val="28"/>
          <w:szCs w:val="28"/>
        </w:rPr>
        <w:t xml:space="preserve">Tổ viên Tổ </w:t>
      </w:r>
      <w:r>
        <w:rPr>
          <w:sz w:val="28"/>
          <w:szCs w:val="28"/>
          <w:lang w:val="en-US"/>
        </w:rPr>
        <w:t>chuyển đổi số</w:t>
      </w:r>
      <w:r>
        <w:rPr>
          <w:sz w:val="28"/>
          <w:szCs w:val="28"/>
        </w:rPr>
        <w:t xml:space="preserve"> cộng đồng tiêu biểu trên toàn </w:t>
      </w:r>
      <w:r w:rsidR="007B7D24">
        <w:rPr>
          <w:sz w:val="28"/>
          <w:szCs w:val="28"/>
          <w:lang w:val="en-US"/>
        </w:rPr>
        <w:t>xã</w:t>
      </w:r>
      <w:r>
        <w:rPr>
          <w:sz w:val="28"/>
          <w:szCs w:val="28"/>
          <w:lang w:val="en-US"/>
        </w:rPr>
        <w:t>.</w:t>
      </w:r>
    </w:p>
    <w:p w:rsidR="001553B4" w:rsidRDefault="00897AA7">
      <w:pPr>
        <w:widowControl w:val="0"/>
        <w:spacing w:after="60"/>
        <w:ind w:firstLine="720"/>
        <w:jc w:val="both"/>
        <w:rPr>
          <w:sz w:val="28"/>
          <w:szCs w:val="28"/>
          <w:lang w:val="nl-NL"/>
        </w:rPr>
      </w:pPr>
      <w:r>
        <w:rPr>
          <w:sz w:val="28"/>
          <w:szCs w:val="28"/>
        </w:rPr>
        <w:t>4</w:t>
      </w:r>
      <w:r>
        <w:rPr>
          <w:sz w:val="28"/>
          <w:szCs w:val="28"/>
          <w:lang w:val="nl-NL"/>
        </w:rPr>
        <w:t xml:space="preserve">. Triển khai hiệu quả Chiến dịch cấp chữ ký số công cộng cho toàn thể cán bộ, công chức, viên chức, người lao động, người dân trên địa bàn toàn </w:t>
      </w:r>
      <w:r w:rsidR="007B7D24">
        <w:rPr>
          <w:sz w:val="28"/>
          <w:szCs w:val="28"/>
          <w:lang w:val="en-US"/>
        </w:rPr>
        <w:t>xã</w:t>
      </w:r>
      <w:r>
        <w:rPr>
          <w:sz w:val="28"/>
          <w:szCs w:val="28"/>
          <w:lang w:val="nl-NL"/>
        </w:rPr>
        <w:t xml:space="preserve"> theo chương trình ký kết giữa Sở Thông tin và Truyền thông và Câu lạc bộ chữ ký số và giao dịch điện tử Việt Nam, các tổ chức cung cấp dịch vụ chứng thực chữ ký số công cộng VNPT-CA, Viettel-CA, FPT-CA, MISA-CA nhằm đảm bảo mục tiêu dân số trưởng thành có chữ ký số hoặc chữ ký điện tử cá nhân tại Quyết định số 411/QĐ-TTg ngày 31/3/2022 của Thủ tướng Chính phủ về phê duyệt Chiến lược quốc gia phát triển kinh tế số và xã hội số đến năm 2025, định hướng đến năm 2030</w:t>
      </w:r>
      <w:r>
        <w:rPr>
          <w:rStyle w:val="FootnoteReference"/>
          <w:sz w:val="28"/>
          <w:szCs w:val="28"/>
          <w:lang w:val="nl-NL"/>
        </w:rPr>
        <w:footnoteReference w:id="2"/>
      </w:r>
      <w:r>
        <w:rPr>
          <w:sz w:val="28"/>
          <w:szCs w:val="28"/>
          <w:lang w:val="nl-NL"/>
        </w:rPr>
        <w:t xml:space="preserve">. </w:t>
      </w:r>
    </w:p>
    <w:p w:rsidR="001553B4" w:rsidRDefault="00897AA7">
      <w:pPr>
        <w:widowControl w:val="0"/>
        <w:spacing w:after="60"/>
        <w:ind w:firstLine="720"/>
        <w:jc w:val="both"/>
        <w:rPr>
          <w:spacing w:val="-2"/>
          <w:sz w:val="28"/>
          <w:szCs w:val="28"/>
        </w:rPr>
      </w:pPr>
      <w:r>
        <w:rPr>
          <w:sz w:val="28"/>
          <w:szCs w:val="28"/>
        </w:rPr>
        <w:t>5</w:t>
      </w:r>
      <w:r>
        <w:rPr>
          <w:sz w:val="28"/>
          <w:szCs w:val="28"/>
          <w:lang w:val="nl-NL"/>
        </w:rPr>
        <w:t xml:space="preserve">. </w:t>
      </w:r>
      <w:r>
        <w:rPr>
          <w:sz w:val="28"/>
          <w:szCs w:val="28"/>
        </w:rPr>
        <w:t>Hưởng ứng</w:t>
      </w:r>
      <w:r>
        <w:rPr>
          <w:sz w:val="28"/>
          <w:szCs w:val="28"/>
          <w:lang w:val="nl-NL"/>
        </w:rPr>
        <w:t xml:space="preserve"> Tháng 10 - Tháng tiêu dùng số</w:t>
      </w:r>
      <w:r w:rsidR="000F362B">
        <w:rPr>
          <w:sz w:val="28"/>
          <w:szCs w:val="28"/>
          <w:lang w:val="nl-NL"/>
        </w:rPr>
        <w:t xml:space="preserve"> </w:t>
      </w:r>
      <w:r>
        <w:rPr>
          <w:spacing w:val="-2"/>
          <w:sz w:val="28"/>
          <w:szCs w:val="28"/>
          <w:lang w:val="nl-NL"/>
        </w:rPr>
        <w:t xml:space="preserve">nhằm </w:t>
      </w:r>
      <w:r>
        <w:rPr>
          <w:spacing w:val="-2"/>
          <w:sz w:val="28"/>
          <w:szCs w:val="28"/>
        </w:rPr>
        <w:t xml:space="preserve">khuyến </w:t>
      </w:r>
      <w:r>
        <w:rPr>
          <w:spacing w:val="-2"/>
          <w:sz w:val="28"/>
          <w:szCs w:val="28"/>
          <w:lang w:val="nl-NL"/>
        </w:rPr>
        <w:t xml:space="preserve">khích người tiêu dùng sử dụng sản phẩm, dịch vụ số; thúc đẩy mua sắm trực tuyến trên các sàn thương mại điện tử tại địa chỉ </w:t>
      </w:r>
      <w:hyperlink r:id="rId8" w:history="1">
        <w:r>
          <w:rPr>
            <w:spacing w:val="-2"/>
            <w:sz w:val="28"/>
            <w:szCs w:val="28"/>
            <w:lang w:val="nl-NL"/>
          </w:rPr>
          <w:t>https://hatinhtrade.com.vn/</w:t>
        </w:r>
      </w:hyperlink>
      <w:bookmarkStart w:id="3" w:name="bookmark89"/>
      <w:bookmarkEnd w:id="3"/>
      <w:r>
        <w:rPr>
          <w:spacing w:val="-2"/>
          <w:sz w:val="28"/>
          <w:szCs w:val="28"/>
          <w:lang w:val="nl-NL"/>
        </w:rPr>
        <w:t xml:space="preserve">, </w:t>
      </w:r>
      <w:hyperlink r:id="rId9" w:history="1">
        <w:r>
          <w:rPr>
            <w:spacing w:val="-2"/>
            <w:sz w:val="28"/>
            <w:szCs w:val="28"/>
            <w:lang w:val="nl-NL"/>
          </w:rPr>
          <w:t>http://hatiplaza.com/</w:t>
        </w:r>
      </w:hyperlink>
      <w:r>
        <w:rPr>
          <w:spacing w:val="-2"/>
          <w:sz w:val="28"/>
          <w:szCs w:val="28"/>
          <w:lang w:val="nl-NL"/>
        </w:rPr>
        <w:t xml:space="preserve"> và các sàn TMĐT khác; thanh toán các sản phẩm, dịch vụ trực tuyến, không dùng tiền mặt</w:t>
      </w:r>
      <w:r>
        <w:rPr>
          <w:spacing w:val="-2"/>
          <w:sz w:val="28"/>
          <w:szCs w:val="28"/>
        </w:rPr>
        <w:t>.</w:t>
      </w:r>
    </w:p>
    <w:p w:rsidR="001553B4" w:rsidRDefault="00897AA7">
      <w:pPr>
        <w:widowControl w:val="0"/>
        <w:spacing w:after="60"/>
        <w:ind w:firstLine="720"/>
        <w:jc w:val="both"/>
        <w:rPr>
          <w:b/>
          <w:sz w:val="26"/>
          <w:szCs w:val="26"/>
          <w:shd w:val="clear" w:color="auto" w:fill="FFFFFF"/>
        </w:rPr>
      </w:pPr>
      <w:r>
        <w:rPr>
          <w:b/>
          <w:sz w:val="26"/>
          <w:szCs w:val="26"/>
          <w:shd w:val="clear" w:color="auto" w:fill="FFFFFF"/>
        </w:rPr>
        <w:lastRenderedPageBreak/>
        <w:t>III. MỘT SỐ KHẨU HIỆU TUYÊN TRUYỀN</w:t>
      </w:r>
    </w:p>
    <w:p w:rsidR="001553B4" w:rsidRDefault="00897AA7">
      <w:pPr>
        <w:widowControl w:val="0"/>
        <w:spacing w:after="60"/>
        <w:ind w:firstLine="720"/>
        <w:jc w:val="both"/>
        <w:rPr>
          <w:sz w:val="28"/>
          <w:szCs w:val="28"/>
          <w:shd w:val="clear" w:color="auto" w:fill="FFFFFF"/>
        </w:rPr>
      </w:pPr>
      <w:r>
        <w:rPr>
          <w:sz w:val="28"/>
          <w:szCs w:val="28"/>
          <w:shd w:val="clear" w:color="auto" w:fill="FFFFFF"/>
        </w:rPr>
        <w:t>1. Hưởng ứng Ngày chuyển đổi số Quốc gia 10/10.</w:t>
      </w:r>
    </w:p>
    <w:p w:rsidR="001553B4" w:rsidRDefault="00897AA7">
      <w:pPr>
        <w:widowControl w:val="0"/>
        <w:spacing w:after="60"/>
        <w:ind w:firstLine="720"/>
        <w:jc w:val="both"/>
        <w:rPr>
          <w:sz w:val="28"/>
          <w:szCs w:val="28"/>
          <w:shd w:val="clear" w:color="auto" w:fill="FFFFFF"/>
          <w:lang w:val="nl-NL"/>
        </w:rPr>
      </w:pPr>
      <w:r>
        <w:rPr>
          <w:sz w:val="28"/>
          <w:szCs w:val="28"/>
          <w:shd w:val="clear" w:color="auto" w:fill="FFFFFF"/>
        </w:rPr>
        <w:t xml:space="preserve">2. </w:t>
      </w:r>
      <w:r>
        <w:rPr>
          <w:sz w:val="28"/>
          <w:szCs w:val="28"/>
        </w:rPr>
        <w:t>Phổ cập hạ tầng số và sáng tạo ứng dụng số để phát triển kinh tế số - Động lực mới cho tăng trưởng kinh tế và năng suất lao động</w:t>
      </w:r>
      <w:r>
        <w:rPr>
          <w:sz w:val="28"/>
          <w:szCs w:val="28"/>
          <w:shd w:val="clear" w:color="auto" w:fill="FFFFFF"/>
          <w:lang w:val="nl-NL"/>
        </w:rPr>
        <w:t>.</w:t>
      </w:r>
    </w:p>
    <w:p w:rsidR="001553B4" w:rsidRDefault="00897AA7">
      <w:pPr>
        <w:widowControl w:val="0"/>
        <w:spacing w:after="60"/>
        <w:ind w:firstLine="720"/>
        <w:jc w:val="both"/>
        <w:rPr>
          <w:sz w:val="28"/>
          <w:szCs w:val="28"/>
        </w:rPr>
      </w:pPr>
      <w:r>
        <w:rPr>
          <w:sz w:val="28"/>
          <w:szCs w:val="28"/>
          <w:shd w:val="clear" w:color="auto" w:fill="FFFFFF"/>
        </w:rPr>
        <w:t xml:space="preserve">3. </w:t>
      </w:r>
      <w:r>
        <w:rPr>
          <w:sz w:val="28"/>
          <w:szCs w:val="28"/>
        </w:rPr>
        <w:t>Thu hẹp khoảng cách số, đẩy mạnh sử dụng ứng dụng, thúc đẩy chuyển đổi số toàn diện.</w:t>
      </w:r>
    </w:p>
    <w:p w:rsidR="001553B4" w:rsidRDefault="00897AA7">
      <w:pPr>
        <w:widowControl w:val="0"/>
        <w:spacing w:after="60"/>
        <w:ind w:firstLine="720"/>
        <w:jc w:val="both"/>
        <w:rPr>
          <w:sz w:val="28"/>
          <w:szCs w:val="28"/>
        </w:rPr>
      </w:pPr>
      <w:r>
        <w:rPr>
          <w:sz w:val="28"/>
          <w:szCs w:val="28"/>
        </w:rPr>
        <w:t>4. Thúc đẩy phát triển chính quyền số, kinh tế số, xã hội số.</w:t>
      </w:r>
    </w:p>
    <w:p w:rsidR="001553B4" w:rsidRDefault="00897AA7">
      <w:pPr>
        <w:widowControl w:val="0"/>
        <w:spacing w:after="60"/>
        <w:ind w:firstLine="720"/>
        <w:jc w:val="both"/>
        <w:rPr>
          <w:i/>
          <w:sz w:val="28"/>
          <w:szCs w:val="28"/>
          <w:shd w:val="clear" w:color="auto" w:fill="FFFFFF"/>
        </w:rPr>
      </w:pPr>
      <w:r>
        <w:rPr>
          <w:i/>
          <w:sz w:val="28"/>
          <w:szCs w:val="28"/>
        </w:rPr>
        <w:t>(Các đơn vị căn cứ tình hình thực tiễn lựa chọn khẩu hiệu để treo cho phù hợp)</w:t>
      </w:r>
    </w:p>
    <w:p w:rsidR="001553B4" w:rsidRDefault="00897AA7">
      <w:pPr>
        <w:widowControl w:val="0"/>
        <w:spacing w:after="60"/>
        <w:ind w:firstLine="720"/>
        <w:jc w:val="both"/>
        <w:rPr>
          <w:sz w:val="26"/>
          <w:szCs w:val="26"/>
          <w:lang w:val="nl-NL"/>
        </w:rPr>
      </w:pPr>
      <w:r>
        <w:rPr>
          <w:b/>
          <w:sz w:val="26"/>
          <w:szCs w:val="26"/>
          <w:shd w:val="clear" w:color="auto" w:fill="FFFFFF"/>
          <w:lang w:val="nl-NL"/>
        </w:rPr>
        <w:t>I</w:t>
      </w:r>
      <w:r>
        <w:rPr>
          <w:b/>
          <w:sz w:val="26"/>
          <w:szCs w:val="26"/>
          <w:shd w:val="clear" w:color="auto" w:fill="FFFFFF"/>
        </w:rPr>
        <w:t>V</w:t>
      </w:r>
      <w:r>
        <w:rPr>
          <w:b/>
          <w:sz w:val="26"/>
          <w:szCs w:val="26"/>
          <w:lang w:val="nl-NL"/>
        </w:rPr>
        <w:t>. THỜI GIAN TỔ CHỨC</w:t>
      </w:r>
    </w:p>
    <w:p w:rsidR="001553B4" w:rsidRDefault="00897AA7">
      <w:pPr>
        <w:widowControl w:val="0"/>
        <w:spacing w:after="60"/>
        <w:ind w:firstLine="720"/>
        <w:jc w:val="both"/>
        <w:rPr>
          <w:sz w:val="28"/>
          <w:szCs w:val="28"/>
          <w:shd w:val="clear" w:color="auto" w:fill="FFFFFF"/>
          <w:lang w:val="nl-NL"/>
        </w:rPr>
      </w:pPr>
      <w:r>
        <w:rPr>
          <w:sz w:val="28"/>
          <w:szCs w:val="28"/>
          <w:shd w:val="clear" w:color="auto" w:fill="FFFFFF"/>
          <w:lang w:val="nl-NL"/>
        </w:rPr>
        <w:t xml:space="preserve">Các hoạt động truyền thông, hưởng ứng Ngày Chuyển đổi số quốc gia trên địa bàn </w:t>
      </w:r>
      <w:r w:rsidR="000F362B">
        <w:rPr>
          <w:sz w:val="28"/>
          <w:szCs w:val="28"/>
          <w:shd w:val="clear" w:color="auto" w:fill="FFFFFF"/>
          <w:lang w:val="nl-NL"/>
        </w:rPr>
        <w:t>xã</w:t>
      </w:r>
      <w:r>
        <w:rPr>
          <w:sz w:val="28"/>
          <w:szCs w:val="28"/>
          <w:shd w:val="clear" w:color="auto" w:fill="FFFFFF"/>
          <w:lang w:val="nl-NL"/>
        </w:rPr>
        <w:t xml:space="preserve"> được tổ chức từ tháng 9 đến hết tháng 10 năm 2024.</w:t>
      </w:r>
    </w:p>
    <w:p w:rsidR="001553B4" w:rsidRDefault="00897AA7">
      <w:pPr>
        <w:spacing w:after="60"/>
        <w:ind w:firstLine="720"/>
        <w:jc w:val="both"/>
        <w:rPr>
          <w:b/>
          <w:sz w:val="26"/>
          <w:szCs w:val="26"/>
          <w:lang w:val="nl-NL"/>
        </w:rPr>
      </w:pPr>
      <w:r>
        <w:rPr>
          <w:b/>
          <w:sz w:val="26"/>
          <w:szCs w:val="26"/>
          <w:lang w:val="nl-NL"/>
        </w:rPr>
        <w:t xml:space="preserve">IV. TỔ CHỨC THỰC HIỆN </w:t>
      </w:r>
    </w:p>
    <w:p w:rsidR="001553B4" w:rsidRDefault="00897AA7">
      <w:pPr>
        <w:spacing w:after="60"/>
        <w:ind w:firstLine="720"/>
        <w:rPr>
          <w:b/>
          <w:sz w:val="28"/>
          <w:szCs w:val="28"/>
        </w:rPr>
      </w:pPr>
      <w:r>
        <w:rPr>
          <w:b/>
          <w:sz w:val="28"/>
          <w:szCs w:val="28"/>
        </w:rPr>
        <w:t xml:space="preserve">1. </w:t>
      </w:r>
      <w:r w:rsidR="000F362B">
        <w:rPr>
          <w:b/>
          <w:sz w:val="28"/>
          <w:szCs w:val="28"/>
          <w:lang w:val="en-US"/>
        </w:rPr>
        <w:t>Công chức</w:t>
      </w:r>
      <w:r>
        <w:rPr>
          <w:b/>
          <w:sz w:val="28"/>
          <w:szCs w:val="28"/>
        </w:rPr>
        <w:t xml:space="preserve"> Văn hóa - Thông tin</w:t>
      </w:r>
    </w:p>
    <w:p w:rsidR="001553B4" w:rsidRDefault="00897AA7">
      <w:pPr>
        <w:tabs>
          <w:tab w:val="left" w:pos="872"/>
        </w:tabs>
        <w:spacing w:after="60"/>
        <w:ind w:firstLine="720"/>
        <w:jc w:val="both"/>
        <w:rPr>
          <w:spacing w:val="-4"/>
          <w:sz w:val="28"/>
          <w:szCs w:val="28"/>
        </w:rPr>
      </w:pPr>
      <w:r>
        <w:rPr>
          <w:spacing w:val="-4"/>
          <w:sz w:val="28"/>
          <w:szCs w:val="28"/>
        </w:rPr>
        <w:t xml:space="preserve"> - Là cơ quan đầu mối, theo dõi,</w:t>
      </w:r>
      <w:r w:rsidR="000F362B">
        <w:rPr>
          <w:spacing w:val="-4"/>
          <w:sz w:val="28"/>
          <w:szCs w:val="28"/>
        </w:rPr>
        <w:t xml:space="preserve"> hướng dẫn, đôn đốc các đơn vị,</w:t>
      </w:r>
      <w:r>
        <w:rPr>
          <w:spacing w:val="-4"/>
          <w:sz w:val="28"/>
          <w:szCs w:val="28"/>
        </w:rPr>
        <w:t>triển khai thực hiện c</w:t>
      </w:r>
      <w:r>
        <w:rPr>
          <w:spacing w:val="-4"/>
          <w:sz w:val="28"/>
          <w:szCs w:val="28"/>
          <w:lang w:val="nl-NL"/>
        </w:rPr>
        <w:t>ác hoạt động hưởng ứng Ngày Chuyển đổi số quốc gia</w:t>
      </w:r>
      <w:r>
        <w:rPr>
          <w:spacing w:val="-4"/>
          <w:sz w:val="28"/>
          <w:szCs w:val="28"/>
        </w:rPr>
        <w:t>.</w:t>
      </w:r>
    </w:p>
    <w:p w:rsidR="001553B4" w:rsidRDefault="00897AA7">
      <w:pPr>
        <w:spacing w:after="60"/>
        <w:ind w:firstLine="720"/>
        <w:jc w:val="both"/>
        <w:rPr>
          <w:spacing w:val="-4"/>
          <w:sz w:val="28"/>
          <w:szCs w:val="28"/>
        </w:rPr>
      </w:pPr>
      <w:r>
        <w:rPr>
          <w:spacing w:val="-4"/>
          <w:sz w:val="28"/>
          <w:szCs w:val="28"/>
        </w:rPr>
        <w:t xml:space="preserve">- Tổng hợp kết quả tổ chức thực hiện các hoạt động hưởng ứng Ngày Chuyển đổi số quốc gia trên địa bàn </w:t>
      </w:r>
      <w:r w:rsidR="000F362B">
        <w:rPr>
          <w:spacing w:val="-4"/>
          <w:sz w:val="28"/>
          <w:szCs w:val="28"/>
          <w:lang w:val="en-US"/>
        </w:rPr>
        <w:t>xã</w:t>
      </w:r>
      <w:r>
        <w:rPr>
          <w:spacing w:val="-4"/>
          <w:sz w:val="28"/>
          <w:szCs w:val="28"/>
        </w:rPr>
        <w:t>.</w:t>
      </w:r>
    </w:p>
    <w:p w:rsidR="001553B4" w:rsidRDefault="00897AA7">
      <w:pPr>
        <w:spacing w:line="360" w:lineRule="exact"/>
        <w:ind w:firstLine="720"/>
        <w:jc w:val="both"/>
        <w:rPr>
          <w:sz w:val="28"/>
          <w:szCs w:val="28"/>
          <w:lang w:val="en-US"/>
        </w:rPr>
      </w:pPr>
      <w:r>
        <w:rPr>
          <w:b/>
          <w:sz w:val="28"/>
          <w:szCs w:val="28"/>
        </w:rPr>
        <w:t>2</w:t>
      </w:r>
      <w:r>
        <w:rPr>
          <w:b/>
          <w:sz w:val="28"/>
          <w:szCs w:val="28"/>
          <w:lang w:val="en-US"/>
        </w:rPr>
        <w:t xml:space="preserve">. Công an </w:t>
      </w:r>
      <w:r w:rsidR="003B6F25">
        <w:rPr>
          <w:b/>
          <w:sz w:val="28"/>
          <w:szCs w:val="28"/>
          <w:lang w:val="en-US"/>
        </w:rPr>
        <w:t>xã</w:t>
      </w:r>
      <w:r>
        <w:rPr>
          <w:b/>
          <w:sz w:val="28"/>
          <w:szCs w:val="28"/>
          <w:lang w:val="en-US"/>
        </w:rPr>
        <w:t>:</w:t>
      </w:r>
      <w:r>
        <w:rPr>
          <w:sz w:val="28"/>
          <w:szCs w:val="28"/>
          <w:lang w:val="en-US"/>
        </w:rPr>
        <w:t xml:space="preserve"> Chủ trì triển khai hiệu quả các nhiệm vụ theo Kế hoạch số </w:t>
      </w:r>
      <w:r>
        <w:rPr>
          <w:sz w:val="28"/>
          <w:szCs w:val="28"/>
        </w:rPr>
        <w:t>01</w:t>
      </w:r>
      <w:r>
        <w:rPr>
          <w:sz w:val="28"/>
          <w:szCs w:val="28"/>
          <w:lang w:val="en-US"/>
        </w:rPr>
        <w:t xml:space="preserve">/KH-TCTTKĐA06 tỉnh ngày </w:t>
      </w:r>
      <w:r>
        <w:rPr>
          <w:sz w:val="28"/>
          <w:szCs w:val="28"/>
        </w:rPr>
        <w:t>20</w:t>
      </w:r>
      <w:r>
        <w:rPr>
          <w:sz w:val="28"/>
          <w:szCs w:val="28"/>
          <w:lang w:val="en-US"/>
        </w:rPr>
        <w:t xml:space="preserve">/02/2024 của Tổ Công tác triển khai Đề án 06 </w:t>
      </w:r>
      <w:r>
        <w:rPr>
          <w:sz w:val="28"/>
          <w:szCs w:val="28"/>
        </w:rPr>
        <w:t>huyện.</w:t>
      </w:r>
    </w:p>
    <w:p w:rsidR="001553B4" w:rsidRDefault="00897AA7">
      <w:pPr>
        <w:spacing w:line="340" w:lineRule="exact"/>
        <w:ind w:firstLine="720"/>
        <w:jc w:val="both"/>
        <w:rPr>
          <w:color w:val="000000"/>
          <w:spacing w:val="-2"/>
          <w:sz w:val="28"/>
          <w:szCs w:val="28"/>
          <w:lang w:val="pt-BR"/>
        </w:rPr>
      </w:pPr>
      <w:r>
        <w:rPr>
          <w:b/>
          <w:spacing w:val="-2"/>
          <w:sz w:val="28"/>
          <w:szCs w:val="28"/>
        </w:rPr>
        <w:t xml:space="preserve">3. </w:t>
      </w:r>
      <w:r w:rsidR="003B6F25">
        <w:rPr>
          <w:b/>
          <w:spacing w:val="-2"/>
          <w:sz w:val="28"/>
          <w:szCs w:val="28"/>
          <w:lang w:val="en-US"/>
        </w:rPr>
        <w:t>BCH đoàn xã</w:t>
      </w:r>
      <w:r>
        <w:rPr>
          <w:b/>
          <w:spacing w:val="-2"/>
          <w:sz w:val="28"/>
          <w:szCs w:val="28"/>
          <w:lang w:val="pt-BR"/>
        </w:rPr>
        <w:t>:</w:t>
      </w:r>
      <w:bookmarkStart w:id="4" w:name="bookmark172"/>
      <w:bookmarkEnd w:id="4"/>
      <w:r>
        <w:rPr>
          <w:color w:val="000000"/>
          <w:spacing w:val="-2"/>
          <w:sz w:val="28"/>
          <w:szCs w:val="28"/>
          <w:lang w:val="pt-BR"/>
        </w:rPr>
        <w:t xml:space="preserve"> c</w:t>
      </w:r>
      <w:r>
        <w:rPr>
          <w:color w:val="000000"/>
          <w:spacing w:val="-2"/>
          <w:sz w:val="28"/>
          <w:szCs w:val="28"/>
        </w:rPr>
        <w:t xml:space="preserve">hỉ đạo </w:t>
      </w:r>
      <w:r w:rsidR="003B6F25">
        <w:rPr>
          <w:color w:val="000000"/>
          <w:spacing w:val="-2"/>
          <w:sz w:val="28"/>
          <w:szCs w:val="28"/>
          <w:lang w:val="en-US"/>
        </w:rPr>
        <w:t>chi đoàn</w:t>
      </w:r>
      <w:r>
        <w:rPr>
          <w:color w:val="000000"/>
          <w:spacing w:val="-2"/>
          <w:sz w:val="28"/>
          <w:szCs w:val="28"/>
        </w:rPr>
        <w:t xml:space="preserve"> phối hợp với </w:t>
      </w:r>
      <w:r w:rsidR="003B6F25">
        <w:rPr>
          <w:color w:val="000000"/>
          <w:spacing w:val="-2"/>
          <w:sz w:val="28"/>
          <w:szCs w:val="28"/>
          <w:lang w:val="en-US"/>
        </w:rPr>
        <w:t>thôn xóm</w:t>
      </w:r>
      <w:r>
        <w:rPr>
          <w:color w:val="000000"/>
          <w:spacing w:val="-2"/>
          <w:sz w:val="28"/>
          <w:szCs w:val="28"/>
        </w:rPr>
        <w:t>, Tổ chuyển đổi số cộng đồng thực hiện các hoạt động tổ chức ra quân phổ biến, hỗ trợ người dân</w:t>
      </w:r>
      <w:r>
        <w:rPr>
          <w:color w:val="000000"/>
          <w:spacing w:val="-2"/>
          <w:sz w:val="28"/>
          <w:szCs w:val="28"/>
          <w:lang w:val="en-US"/>
        </w:rPr>
        <w:t xml:space="preserve"> sử dụng</w:t>
      </w:r>
      <w:r w:rsidR="003B6F25">
        <w:rPr>
          <w:color w:val="000000"/>
          <w:spacing w:val="-2"/>
          <w:sz w:val="28"/>
          <w:szCs w:val="28"/>
          <w:lang w:val="en-US"/>
        </w:rPr>
        <w:t xml:space="preserve"> </w:t>
      </w:r>
      <w:r>
        <w:rPr>
          <w:spacing w:val="-2"/>
          <w:sz w:val="28"/>
          <w:szCs w:val="28"/>
        </w:rPr>
        <w:t>dịch vụ, ứng dụng thiết thực để phát triển kinh tế số</w:t>
      </w:r>
      <w:r>
        <w:rPr>
          <w:spacing w:val="-2"/>
          <w:sz w:val="28"/>
          <w:szCs w:val="28"/>
          <w:lang w:val="en-US"/>
        </w:rPr>
        <w:t>, triển khai thi hành Luật căn cước</w:t>
      </w:r>
      <w:r>
        <w:rPr>
          <w:color w:val="000000"/>
          <w:spacing w:val="-2"/>
          <w:sz w:val="28"/>
          <w:szCs w:val="28"/>
        </w:rPr>
        <w:t>; huy động đoàn viên tham dự Chương trình phát động theo yêu cầu.</w:t>
      </w:r>
    </w:p>
    <w:p w:rsidR="001553B4" w:rsidRDefault="00897AA7">
      <w:pPr>
        <w:widowControl w:val="0"/>
        <w:tabs>
          <w:tab w:val="left" w:pos="999"/>
        </w:tabs>
        <w:spacing w:line="340" w:lineRule="exact"/>
        <w:ind w:firstLine="720"/>
        <w:jc w:val="both"/>
        <w:rPr>
          <w:bCs/>
          <w:spacing w:val="-2"/>
          <w:sz w:val="28"/>
          <w:szCs w:val="28"/>
          <w:lang w:val="pt-BR"/>
        </w:rPr>
      </w:pPr>
      <w:r>
        <w:rPr>
          <w:b/>
          <w:kern w:val="28"/>
          <w:sz w:val="28"/>
          <w:szCs w:val="28"/>
        </w:rPr>
        <w:t>4</w:t>
      </w:r>
      <w:r>
        <w:rPr>
          <w:b/>
          <w:kern w:val="28"/>
          <w:sz w:val="28"/>
          <w:szCs w:val="28"/>
          <w:lang w:val="pt-BR"/>
        </w:rPr>
        <w:t xml:space="preserve">. </w:t>
      </w:r>
      <w:r w:rsidR="0049104E">
        <w:rPr>
          <w:b/>
          <w:kern w:val="28"/>
          <w:sz w:val="28"/>
          <w:szCs w:val="28"/>
          <w:lang w:val="en-US"/>
        </w:rPr>
        <w:t>Trực truyền thanh xã</w:t>
      </w:r>
      <w:r>
        <w:rPr>
          <w:b/>
          <w:kern w:val="28"/>
          <w:sz w:val="28"/>
          <w:szCs w:val="28"/>
          <w:lang w:val="pt-BR"/>
        </w:rPr>
        <w:t>:</w:t>
      </w:r>
      <w:r>
        <w:rPr>
          <w:bCs/>
          <w:spacing w:val="-2"/>
          <w:sz w:val="28"/>
          <w:szCs w:val="28"/>
          <w:lang w:val="pt-BR"/>
        </w:rPr>
        <w:t xml:space="preserve"> Tổ chức đưa tin, nhằm tăng cường hoạt động truyền thông để hưởng ứng Ngày Chuyển đổi số quốc gia phù hợp với mục đích, ý nghĩa, tinh thần cũng như chủ đề của Ngày Chuyển đổi số quốc gia.</w:t>
      </w:r>
    </w:p>
    <w:p w:rsidR="001553B4" w:rsidRDefault="00897AA7">
      <w:pPr>
        <w:shd w:val="clear" w:color="auto" w:fill="FFFFFF"/>
        <w:spacing w:line="360" w:lineRule="exact"/>
        <w:ind w:firstLine="720"/>
        <w:jc w:val="both"/>
        <w:rPr>
          <w:bCs/>
          <w:spacing w:val="-2"/>
          <w:sz w:val="28"/>
          <w:szCs w:val="28"/>
          <w:lang w:val="pt-BR"/>
        </w:rPr>
      </w:pPr>
      <w:r>
        <w:rPr>
          <w:b/>
          <w:bCs/>
          <w:spacing w:val="-2"/>
          <w:sz w:val="28"/>
          <w:szCs w:val="28"/>
        </w:rPr>
        <w:t>5</w:t>
      </w:r>
      <w:r>
        <w:rPr>
          <w:b/>
          <w:kern w:val="28"/>
          <w:sz w:val="28"/>
          <w:szCs w:val="28"/>
          <w:lang w:val="pt-BR"/>
        </w:rPr>
        <w:t xml:space="preserve">. </w:t>
      </w:r>
      <w:r w:rsidR="00021B8C">
        <w:rPr>
          <w:b/>
          <w:kern w:val="28"/>
          <w:sz w:val="28"/>
          <w:szCs w:val="28"/>
          <w:lang w:val="pt-BR"/>
        </w:rPr>
        <w:t>Bưu điện xã</w:t>
      </w:r>
    </w:p>
    <w:p w:rsidR="001553B4" w:rsidRDefault="00897AA7">
      <w:pPr>
        <w:shd w:val="clear" w:color="auto" w:fill="FFFFFF"/>
        <w:spacing w:after="60"/>
        <w:ind w:firstLine="720"/>
        <w:jc w:val="both"/>
        <w:rPr>
          <w:sz w:val="28"/>
          <w:szCs w:val="28"/>
          <w:lang w:val="pt-BR"/>
        </w:rPr>
      </w:pPr>
      <w:r>
        <w:rPr>
          <w:sz w:val="28"/>
          <w:szCs w:val="28"/>
          <w:lang w:val="pt-BR"/>
        </w:rPr>
        <w:t>- Phối hợp t</w:t>
      </w:r>
      <w:r>
        <w:rPr>
          <w:sz w:val="28"/>
          <w:szCs w:val="28"/>
        </w:rPr>
        <w:t xml:space="preserve">ổ chức </w:t>
      </w:r>
      <w:r>
        <w:rPr>
          <w:sz w:val="28"/>
          <w:szCs w:val="28"/>
          <w:lang w:val="pt-BR"/>
        </w:rPr>
        <w:t>tuyên</w:t>
      </w:r>
      <w:r>
        <w:rPr>
          <w:sz w:val="28"/>
          <w:szCs w:val="28"/>
        </w:rPr>
        <w:t xml:space="preserve"> truyền thông điệp Ngày Chuyển đổi số quốc gia trên môi trường số, gồm các trang mạng xã hội, trangthông tin điện tử</w:t>
      </w:r>
      <w:r>
        <w:rPr>
          <w:sz w:val="28"/>
          <w:szCs w:val="28"/>
          <w:lang w:val="pt-BR"/>
        </w:rPr>
        <w:t>.</w:t>
      </w:r>
    </w:p>
    <w:p w:rsidR="001553B4" w:rsidRDefault="00897AA7">
      <w:pPr>
        <w:shd w:val="clear" w:color="auto" w:fill="FFFFFF"/>
        <w:spacing w:after="60"/>
        <w:ind w:firstLine="720"/>
        <w:jc w:val="both"/>
        <w:rPr>
          <w:bCs/>
          <w:spacing w:val="-2"/>
          <w:sz w:val="28"/>
          <w:szCs w:val="28"/>
          <w:lang w:val="en-US"/>
        </w:rPr>
      </w:pPr>
      <w:r>
        <w:rPr>
          <w:sz w:val="28"/>
          <w:szCs w:val="28"/>
        </w:rPr>
        <w:t>- C</w:t>
      </w:r>
      <w:r>
        <w:rPr>
          <w:sz w:val="28"/>
          <w:szCs w:val="28"/>
          <w:lang w:val="en-US"/>
        </w:rPr>
        <w:t xml:space="preserve">ử cán bộ đầu mối phụ trách địa bàn phối hợp địa phương triển khai thực hiện và cung cấp số liệu thống kê kết quả </w:t>
      </w:r>
      <w:r>
        <w:rPr>
          <w:spacing w:val="-6"/>
          <w:sz w:val="28"/>
          <w:szCs w:val="28"/>
          <w:lang w:val="nl-NL"/>
        </w:rPr>
        <w:t xml:space="preserve">Chiến dịch cấp chữ ký số công cộng </w:t>
      </w:r>
      <w:r>
        <w:rPr>
          <w:sz w:val="28"/>
          <w:szCs w:val="28"/>
          <w:lang w:val="en-US"/>
        </w:rPr>
        <w:t>để kịp thời chỉ đạo, đôn đốc.</w:t>
      </w:r>
    </w:p>
    <w:p w:rsidR="001553B4" w:rsidRDefault="00897AA7">
      <w:pPr>
        <w:shd w:val="clear" w:color="auto" w:fill="FFFFFF"/>
        <w:spacing w:after="60"/>
        <w:ind w:firstLine="720"/>
        <w:jc w:val="both"/>
        <w:rPr>
          <w:iCs/>
          <w:sz w:val="28"/>
          <w:szCs w:val="28"/>
        </w:rPr>
      </w:pPr>
      <w:r>
        <w:rPr>
          <w:sz w:val="28"/>
          <w:szCs w:val="28"/>
        </w:rPr>
        <w:t xml:space="preserve">- Khuyến khích thực hiện các chương trình khuyến mãi, quảng bá thúc đẩy mua sắm trực tuyến tại các sàn thương mại điện tử </w:t>
      </w:r>
      <w:r>
        <w:rPr>
          <w:i/>
          <w:sz w:val="28"/>
          <w:szCs w:val="28"/>
        </w:rPr>
        <w:t>(</w:t>
      </w:r>
      <w:r>
        <w:rPr>
          <w:i/>
          <w:iCs/>
          <w:sz w:val="28"/>
          <w:szCs w:val="28"/>
        </w:rPr>
        <w:t>bảo đảm tuân thủ các quy định của pháp luật hiện hành</w:t>
      </w:r>
      <w:r>
        <w:rPr>
          <w:i/>
          <w:sz w:val="28"/>
          <w:szCs w:val="28"/>
        </w:rPr>
        <w:t xml:space="preserve">); </w:t>
      </w:r>
      <w:r>
        <w:rPr>
          <w:sz w:val="28"/>
          <w:szCs w:val="28"/>
        </w:rPr>
        <w:t>thúc đẩy cung cấp các sản phẩm, dịch vụ số và dịch vụ thanh toán không dùng tiền mặt</w:t>
      </w:r>
      <w:r>
        <w:rPr>
          <w:i/>
          <w:iCs/>
          <w:sz w:val="28"/>
          <w:szCs w:val="28"/>
        </w:rPr>
        <w:t>.</w:t>
      </w:r>
    </w:p>
    <w:p w:rsidR="001553B4" w:rsidRPr="00C6466C" w:rsidRDefault="00897AA7">
      <w:pPr>
        <w:widowControl w:val="0"/>
        <w:tabs>
          <w:tab w:val="left" w:pos="999"/>
        </w:tabs>
        <w:spacing w:after="60"/>
        <w:ind w:firstLine="720"/>
        <w:jc w:val="both"/>
        <w:rPr>
          <w:sz w:val="28"/>
          <w:szCs w:val="28"/>
          <w:lang w:val="en-US"/>
        </w:rPr>
      </w:pPr>
      <w:r>
        <w:rPr>
          <w:b/>
          <w:sz w:val="28"/>
          <w:szCs w:val="28"/>
        </w:rPr>
        <w:t>6</w:t>
      </w:r>
      <w:r>
        <w:rPr>
          <w:b/>
          <w:kern w:val="28"/>
          <w:sz w:val="28"/>
          <w:szCs w:val="28"/>
        </w:rPr>
        <w:t xml:space="preserve">. </w:t>
      </w:r>
      <w:r w:rsidR="00C6466C">
        <w:rPr>
          <w:b/>
          <w:kern w:val="28"/>
          <w:sz w:val="28"/>
          <w:szCs w:val="28"/>
          <w:lang w:val="en-US"/>
        </w:rPr>
        <w:t>Cấp ủy, ban phát triển thôn</w:t>
      </w:r>
    </w:p>
    <w:p w:rsidR="001553B4" w:rsidRDefault="00897AA7">
      <w:pPr>
        <w:widowControl w:val="0"/>
        <w:tabs>
          <w:tab w:val="left" w:pos="999"/>
        </w:tabs>
        <w:spacing w:after="60"/>
        <w:ind w:firstLine="720"/>
        <w:jc w:val="both"/>
        <w:rPr>
          <w:sz w:val="28"/>
          <w:szCs w:val="28"/>
          <w:lang w:val="pt-BR"/>
        </w:rPr>
      </w:pPr>
      <w:r>
        <w:rPr>
          <w:kern w:val="28"/>
          <w:sz w:val="28"/>
          <w:szCs w:val="28"/>
          <w:lang w:val="pt-BR"/>
        </w:rPr>
        <w:t xml:space="preserve">- Trên cơ sở nội dung Kế hoạch này và các văn bản hướng dẫn liên quan, xây dựng kế hoạch tổ chức </w:t>
      </w:r>
      <w:r>
        <w:rPr>
          <w:sz w:val="28"/>
          <w:szCs w:val="28"/>
          <w:shd w:val="clear" w:color="auto" w:fill="FFFFFF"/>
          <w:lang w:val="pt-BR"/>
        </w:rPr>
        <w:t>Ngày Chuyển đổi số quốc gia</w:t>
      </w:r>
      <w:r>
        <w:rPr>
          <w:kern w:val="28"/>
          <w:sz w:val="28"/>
          <w:szCs w:val="28"/>
          <w:lang w:val="pt-BR"/>
        </w:rPr>
        <w:t xml:space="preserve"> trên địa bàn đảm bảo </w:t>
      </w:r>
      <w:r>
        <w:rPr>
          <w:kern w:val="28"/>
          <w:sz w:val="28"/>
          <w:szCs w:val="28"/>
          <w:lang w:val="pt-BR"/>
        </w:rPr>
        <w:lastRenderedPageBreak/>
        <w:t xml:space="preserve">thiết thực, hiệu quả, phù hợp với yêu cầu và thực tiễn của </w:t>
      </w:r>
      <w:r w:rsidR="00C6466C">
        <w:rPr>
          <w:kern w:val="28"/>
          <w:sz w:val="28"/>
          <w:szCs w:val="28"/>
          <w:lang w:val="pt-BR"/>
        </w:rPr>
        <w:t>đơn vị</w:t>
      </w:r>
      <w:r>
        <w:rPr>
          <w:kern w:val="28"/>
          <w:sz w:val="28"/>
          <w:szCs w:val="28"/>
          <w:lang w:val="pt-BR"/>
        </w:rPr>
        <w:t>.</w:t>
      </w:r>
    </w:p>
    <w:p w:rsidR="001553B4" w:rsidRDefault="00897AA7">
      <w:pPr>
        <w:widowControl w:val="0"/>
        <w:tabs>
          <w:tab w:val="left" w:pos="999"/>
        </w:tabs>
        <w:spacing w:after="60"/>
        <w:ind w:firstLine="720"/>
        <w:jc w:val="both"/>
        <w:rPr>
          <w:kern w:val="28"/>
          <w:sz w:val="28"/>
          <w:szCs w:val="28"/>
          <w:lang w:val="pt-BR"/>
        </w:rPr>
      </w:pPr>
      <w:r>
        <w:rPr>
          <w:kern w:val="28"/>
          <w:sz w:val="28"/>
          <w:szCs w:val="28"/>
          <w:lang w:val="pt-BR"/>
        </w:rPr>
        <w:t xml:space="preserve">- </w:t>
      </w:r>
      <w:r>
        <w:rPr>
          <w:kern w:val="28"/>
          <w:sz w:val="28"/>
          <w:szCs w:val="28"/>
        </w:rPr>
        <w:t>Đ</w:t>
      </w:r>
      <w:r>
        <w:rPr>
          <w:kern w:val="28"/>
          <w:sz w:val="28"/>
          <w:szCs w:val="28"/>
          <w:lang w:val="pt-BR"/>
        </w:rPr>
        <w:t xml:space="preserve">ẩy mạnh công tác tuyên truyền về </w:t>
      </w:r>
      <w:r>
        <w:rPr>
          <w:sz w:val="28"/>
          <w:szCs w:val="28"/>
          <w:shd w:val="clear" w:color="auto" w:fill="FFFFFF"/>
          <w:lang w:val="pt-BR"/>
        </w:rPr>
        <w:t>Ngày Chuyển đổi số quốc gia</w:t>
      </w:r>
      <w:r>
        <w:rPr>
          <w:kern w:val="28"/>
          <w:sz w:val="28"/>
          <w:szCs w:val="28"/>
          <w:lang w:val="pt-BR"/>
        </w:rPr>
        <w:t xml:space="preserve"> trên hệ thống truyền thanh </w:t>
      </w:r>
      <w:r w:rsidR="00C6466C">
        <w:rPr>
          <w:kern w:val="28"/>
          <w:sz w:val="28"/>
          <w:szCs w:val="28"/>
          <w:lang w:val="pt-BR"/>
        </w:rPr>
        <w:t>thôn, nhóm zalo “kết nối bình yên”</w:t>
      </w:r>
      <w:r>
        <w:rPr>
          <w:kern w:val="28"/>
          <w:sz w:val="28"/>
          <w:szCs w:val="28"/>
          <w:lang w:val="pt-BR"/>
        </w:rPr>
        <w:t xml:space="preserve"> để Nhân dân hưởng ứng, tham gia.</w:t>
      </w:r>
    </w:p>
    <w:p w:rsidR="001553B4" w:rsidRDefault="00897AA7">
      <w:pPr>
        <w:widowControl w:val="0"/>
        <w:tabs>
          <w:tab w:val="left" w:pos="999"/>
        </w:tabs>
        <w:spacing w:after="60"/>
        <w:ind w:firstLine="720"/>
        <w:jc w:val="both"/>
        <w:rPr>
          <w:sz w:val="28"/>
          <w:szCs w:val="28"/>
          <w:lang w:val="en-US"/>
        </w:rPr>
      </w:pPr>
      <w:r>
        <w:rPr>
          <w:sz w:val="28"/>
          <w:szCs w:val="28"/>
          <w:lang w:val="en-US"/>
        </w:rPr>
        <w:t xml:space="preserve">- Chỉ đạo Tổ chuyển đổi số cộng đồng triển khai hiệu quả chiến dịch ra </w:t>
      </w:r>
      <w:r>
        <w:rPr>
          <w:sz w:val="28"/>
          <w:szCs w:val="28"/>
        </w:rPr>
        <w:t>quân</w:t>
      </w:r>
      <w:r>
        <w:rPr>
          <w:sz w:val="28"/>
          <w:szCs w:val="28"/>
          <w:lang w:val="en-US"/>
        </w:rPr>
        <w:t xml:space="preserve"> đồng loạt</w:t>
      </w:r>
      <w:r>
        <w:rPr>
          <w:sz w:val="28"/>
          <w:szCs w:val="28"/>
        </w:rPr>
        <w:t xml:space="preserve"> “đi từng ngõ, gõ từng nhà, hướng dẫn từng người dân sử dụng dịch vụ, ứng dụng để phát triển kinh tế số” của Tổ </w:t>
      </w:r>
      <w:r>
        <w:rPr>
          <w:sz w:val="28"/>
          <w:szCs w:val="28"/>
          <w:lang w:val="en-US"/>
        </w:rPr>
        <w:t>chuyển đổi số</w:t>
      </w:r>
      <w:r>
        <w:rPr>
          <w:sz w:val="28"/>
          <w:szCs w:val="28"/>
        </w:rPr>
        <w:t xml:space="preserve"> cộng đồng trên </w:t>
      </w:r>
      <w:r>
        <w:rPr>
          <w:sz w:val="28"/>
          <w:szCs w:val="28"/>
          <w:lang w:val="en-US"/>
        </w:rPr>
        <w:t>toàn</w:t>
      </w:r>
      <w:r w:rsidR="00C6466C">
        <w:rPr>
          <w:sz w:val="28"/>
          <w:szCs w:val="28"/>
          <w:lang w:val="en-US"/>
        </w:rPr>
        <w:t xml:space="preserve"> xã</w:t>
      </w:r>
      <w:r>
        <w:rPr>
          <w:sz w:val="28"/>
          <w:szCs w:val="28"/>
        </w:rPr>
        <w:t xml:space="preserve"> trong 10 ngày (01/10/2024 - 10/10/2024)</w:t>
      </w:r>
      <w:r>
        <w:rPr>
          <w:sz w:val="28"/>
          <w:szCs w:val="28"/>
          <w:lang w:val="en-US"/>
        </w:rPr>
        <w:t>.</w:t>
      </w:r>
    </w:p>
    <w:p w:rsidR="001553B4" w:rsidRDefault="00897AA7">
      <w:pPr>
        <w:widowControl w:val="0"/>
        <w:tabs>
          <w:tab w:val="left" w:pos="999"/>
        </w:tabs>
        <w:spacing w:after="60"/>
        <w:ind w:firstLine="720"/>
        <w:jc w:val="both"/>
        <w:rPr>
          <w:spacing w:val="-4"/>
          <w:sz w:val="28"/>
          <w:szCs w:val="28"/>
          <w:lang w:val="pt-BR"/>
        </w:rPr>
      </w:pPr>
      <w:r>
        <w:rPr>
          <w:spacing w:val="-4"/>
          <w:kern w:val="28"/>
          <w:sz w:val="28"/>
          <w:szCs w:val="28"/>
          <w:lang w:val="pt-BR"/>
        </w:rPr>
        <w:t xml:space="preserve">- </w:t>
      </w:r>
      <w:r>
        <w:rPr>
          <w:spacing w:val="-4"/>
          <w:kern w:val="28"/>
          <w:sz w:val="28"/>
          <w:szCs w:val="28"/>
        </w:rPr>
        <w:t>Tổ</w:t>
      </w:r>
      <w:r>
        <w:rPr>
          <w:spacing w:val="-4"/>
          <w:kern w:val="28"/>
          <w:sz w:val="28"/>
          <w:szCs w:val="28"/>
          <w:lang w:val="pt-BR"/>
        </w:rPr>
        <w:t xml:space="preserve"> chức các hoạt động hưởng ứng </w:t>
      </w:r>
      <w:r>
        <w:rPr>
          <w:spacing w:val="-4"/>
          <w:sz w:val="28"/>
          <w:szCs w:val="28"/>
          <w:shd w:val="clear" w:color="auto" w:fill="FFFFFF"/>
          <w:lang w:val="pt-BR"/>
        </w:rPr>
        <w:t>Ngày Chuyển đổi số quốc gia</w:t>
      </w:r>
      <w:r>
        <w:rPr>
          <w:spacing w:val="-4"/>
          <w:kern w:val="28"/>
          <w:sz w:val="28"/>
          <w:szCs w:val="28"/>
          <w:lang w:val="pt-BR"/>
        </w:rPr>
        <w:t xml:space="preserve"> phù hợp với yêu cầu thực tế của </w:t>
      </w:r>
      <w:r w:rsidR="00C6466C">
        <w:rPr>
          <w:spacing w:val="-4"/>
          <w:kern w:val="28"/>
          <w:sz w:val="28"/>
          <w:szCs w:val="28"/>
          <w:lang w:val="pt-BR"/>
        </w:rPr>
        <w:t>đơn vị</w:t>
      </w:r>
      <w:r>
        <w:rPr>
          <w:spacing w:val="-4"/>
          <w:kern w:val="28"/>
          <w:sz w:val="28"/>
          <w:szCs w:val="28"/>
          <w:lang w:val="pt-BR"/>
        </w:rPr>
        <w:t>.</w:t>
      </w:r>
    </w:p>
    <w:p w:rsidR="001553B4" w:rsidRDefault="00897AA7">
      <w:pPr>
        <w:widowControl w:val="0"/>
        <w:tabs>
          <w:tab w:val="left" w:pos="999"/>
        </w:tabs>
        <w:spacing w:after="60"/>
        <w:ind w:firstLine="720"/>
        <w:jc w:val="both"/>
        <w:rPr>
          <w:sz w:val="28"/>
          <w:szCs w:val="28"/>
          <w:lang w:val="pt-BR"/>
        </w:rPr>
      </w:pPr>
      <w:r>
        <w:rPr>
          <w:sz w:val="28"/>
          <w:szCs w:val="28"/>
          <w:lang w:val="pt-BR"/>
        </w:rPr>
        <w:t xml:space="preserve">- Tuyên truyền, hướng dẫn </w:t>
      </w:r>
      <w:r>
        <w:rPr>
          <w:sz w:val="28"/>
          <w:szCs w:val="28"/>
        </w:rPr>
        <w:t xml:space="preserve">các cửa hàng điện tử, máy tính, </w:t>
      </w:r>
      <w:r>
        <w:rPr>
          <w:sz w:val="28"/>
          <w:szCs w:val="28"/>
          <w:lang w:val="pt-BR"/>
        </w:rPr>
        <w:t xml:space="preserve">trên địa bàn </w:t>
      </w:r>
      <w:r>
        <w:rPr>
          <w:sz w:val="28"/>
          <w:szCs w:val="28"/>
        </w:rPr>
        <w:t>có băng rôn, khẩu hiệu chào mừng Ngày Chuyển đổi số quốc gia phù hợp với quy định của pháp luật.</w:t>
      </w:r>
    </w:p>
    <w:p w:rsidR="001553B4" w:rsidRDefault="00897AA7">
      <w:pPr>
        <w:shd w:val="clear" w:color="auto" w:fill="FFFFFF"/>
        <w:spacing w:after="60"/>
        <w:ind w:firstLine="720"/>
        <w:jc w:val="both"/>
        <w:rPr>
          <w:bCs/>
          <w:spacing w:val="-2"/>
          <w:sz w:val="28"/>
          <w:szCs w:val="28"/>
          <w:lang w:val="pt-BR"/>
        </w:rPr>
      </w:pPr>
      <w:r>
        <w:rPr>
          <w:sz w:val="28"/>
          <w:szCs w:val="28"/>
          <w:lang w:val="pt-BR"/>
        </w:rPr>
        <w:t>C</w:t>
      </w:r>
      <w:r>
        <w:rPr>
          <w:sz w:val="28"/>
          <w:szCs w:val="28"/>
        </w:rPr>
        <w:t>ác</w:t>
      </w:r>
      <w:r w:rsidR="00C6466C">
        <w:rPr>
          <w:sz w:val="28"/>
          <w:szCs w:val="28"/>
          <w:lang w:val="en-US"/>
        </w:rPr>
        <w:t xml:space="preserve"> </w:t>
      </w:r>
      <w:r>
        <w:rPr>
          <w:sz w:val="28"/>
          <w:szCs w:val="28"/>
        </w:rPr>
        <w:t>ban</w:t>
      </w:r>
      <w:r>
        <w:rPr>
          <w:sz w:val="28"/>
          <w:szCs w:val="28"/>
          <w:lang w:val="pt-BR"/>
        </w:rPr>
        <w:t>, ngành, đơn vị, doanh nghiệp tổ chức triển khai thực hiện các nội dung của Kế hoạch đảm bảo hiệu quả, thiết thực</w:t>
      </w:r>
      <w:r>
        <w:rPr>
          <w:sz w:val="28"/>
          <w:szCs w:val="28"/>
        </w:rPr>
        <w:t>.</w:t>
      </w:r>
      <w:r>
        <w:rPr>
          <w:sz w:val="28"/>
          <w:szCs w:val="28"/>
          <w:lang w:val="pt-BR"/>
        </w:rPr>
        <w:t>/.</w:t>
      </w:r>
    </w:p>
    <w:p w:rsidR="001553B4" w:rsidRDefault="001553B4">
      <w:pPr>
        <w:pStyle w:val="Style1"/>
        <w:widowControl/>
        <w:shd w:val="clear" w:color="auto" w:fill="FFFFFF"/>
        <w:spacing w:after="120"/>
        <w:ind w:firstLine="720"/>
        <w:jc w:val="both"/>
        <w:rPr>
          <w:sz w:val="2"/>
          <w:lang w:val="vi-VN"/>
        </w:rPr>
      </w:pPr>
    </w:p>
    <w:tbl>
      <w:tblPr>
        <w:tblW w:w="0" w:type="auto"/>
        <w:jc w:val="center"/>
        <w:tblCellMar>
          <w:left w:w="0" w:type="dxa"/>
          <w:right w:w="0" w:type="dxa"/>
        </w:tblCellMar>
        <w:tblLook w:val="04A0"/>
      </w:tblPr>
      <w:tblGrid>
        <w:gridCol w:w="4959"/>
        <w:gridCol w:w="4105"/>
      </w:tblGrid>
      <w:tr w:rsidR="001553B4">
        <w:trPr>
          <w:trHeight w:val="3230"/>
          <w:jc w:val="center"/>
        </w:trPr>
        <w:tc>
          <w:tcPr>
            <w:tcW w:w="4959" w:type="dxa"/>
            <w:shd w:val="clear" w:color="auto" w:fill="auto"/>
            <w:tcMar>
              <w:top w:w="0" w:type="dxa"/>
              <w:left w:w="108" w:type="dxa"/>
              <w:bottom w:w="0" w:type="dxa"/>
              <w:right w:w="108" w:type="dxa"/>
            </w:tcMar>
          </w:tcPr>
          <w:p w:rsidR="001553B4" w:rsidRDefault="00897AA7">
            <w:pPr>
              <w:jc w:val="both"/>
              <w:rPr>
                <w:b/>
                <w:bCs/>
                <w:i/>
                <w:iCs/>
                <w:sz w:val="16"/>
              </w:rPr>
            </w:pPr>
            <w:r>
              <w:rPr>
                <w:b/>
                <w:bCs/>
                <w:i/>
                <w:iCs/>
              </w:rPr>
              <w:t>Nơi nhận:</w:t>
            </w:r>
          </w:p>
          <w:p w:rsidR="001553B4" w:rsidRDefault="00897AA7">
            <w:pPr>
              <w:jc w:val="both"/>
              <w:rPr>
                <w:sz w:val="22"/>
                <w:szCs w:val="22"/>
              </w:rPr>
            </w:pPr>
            <w:r>
              <w:rPr>
                <w:sz w:val="22"/>
                <w:szCs w:val="22"/>
              </w:rPr>
              <w:t xml:space="preserve">- </w:t>
            </w:r>
            <w:r w:rsidR="00C6466C">
              <w:rPr>
                <w:sz w:val="22"/>
                <w:szCs w:val="22"/>
                <w:lang w:val="en-US"/>
              </w:rPr>
              <w:t xml:space="preserve">Phòng </w:t>
            </w:r>
            <w:r w:rsidR="00B04C45">
              <w:rPr>
                <w:sz w:val="22"/>
                <w:szCs w:val="22"/>
                <w:lang w:val="en-US"/>
              </w:rPr>
              <w:t>văn hóa-thông tin huyện</w:t>
            </w:r>
            <w:r>
              <w:rPr>
                <w:sz w:val="22"/>
                <w:szCs w:val="22"/>
                <w:lang w:val="en-US"/>
              </w:rPr>
              <w:t xml:space="preserve"> (b/c)</w:t>
            </w:r>
            <w:r>
              <w:rPr>
                <w:sz w:val="22"/>
                <w:szCs w:val="22"/>
              </w:rPr>
              <w:t>;</w:t>
            </w:r>
          </w:p>
          <w:p w:rsidR="001553B4" w:rsidRDefault="00897AA7">
            <w:pPr>
              <w:jc w:val="both"/>
              <w:rPr>
                <w:sz w:val="22"/>
                <w:szCs w:val="22"/>
              </w:rPr>
            </w:pPr>
            <w:r>
              <w:rPr>
                <w:sz w:val="22"/>
                <w:szCs w:val="22"/>
              </w:rPr>
              <w:t xml:space="preserve">- TT </w:t>
            </w:r>
            <w:r w:rsidR="00C6466C">
              <w:rPr>
                <w:sz w:val="22"/>
                <w:szCs w:val="22"/>
                <w:lang w:val="en-US"/>
              </w:rPr>
              <w:t>Đảng</w:t>
            </w:r>
            <w:r>
              <w:rPr>
                <w:sz w:val="22"/>
                <w:szCs w:val="22"/>
              </w:rPr>
              <w:t xml:space="preserve"> ủy, TT HĐND</w:t>
            </w:r>
            <w:r>
              <w:rPr>
                <w:sz w:val="22"/>
                <w:szCs w:val="22"/>
                <w:lang w:val="en-US"/>
              </w:rPr>
              <w:t xml:space="preserve"> </w:t>
            </w:r>
            <w:r w:rsidR="00C6466C">
              <w:rPr>
                <w:sz w:val="22"/>
                <w:szCs w:val="22"/>
                <w:lang w:val="en-US"/>
              </w:rPr>
              <w:t>xã</w:t>
            </w:r>
            <w:r>
              <w:rPr>
                <w:sz w:val="22"/>
                <w:szCs w:val="22"/>
              </w:rPr>
              <w:t>;</w:t>
            </w:r>
            <w:bookmarkStart w:id="5" w:name="VNS001E"/>
          </w:p>
          <w:bookmarkEnd w:id="5"/>
          <w:p w:rsidR="001553B4" w:rsidRDefault="00897AA7">
            <w:pPr>
              <w:jc w:val="both"/>
              <w:rPr>
                <w:sz w:val="22"/>
                <w:szCs w:val="22"/>
              </w:rPr>
            </w:pPr>
            <w:r>
              <w:rPr>
                <w:sz w:val="22"/>
                <w:szCs w:val="22"/>
              </w:rPr>
              <w:t>- Chủ tịch, các PCT UBND;</w:t>
            </w:r>
          </w:p>
          <w:p w:rsidR="001553B4" w:rsidRDefault="00897AA7">
            <w:pPr>
              <w:jc w:val="both"/>
              <w:rPr>
                <w:sz w:val="22"/>
                <w:szCs w:val="22"/>
              </w:rPr>
            </w:pPr>
            <w:r>
              <w:rPr>
                <w:sz w:val="22"/>
                <w:szCs w:val="22"/>
              </w:rPr>
              <w:t>- Các</w:t>
            </w:r>
            <w:r w:rsidR="00C6466C">
              <w:rPr>
                <w:sz w:val="22"/>
                <w:szCs w:val="22"/>
                <w:lang w:val="en-US"/>
              </w:rPr>
              <w:t xml:space="preserve"> </w:t>
            </w:r>
            <w:r>
              <w:rPr>
                <w:sz w:val="22"/>
                <w:szCs w:val="22"/>
              </w:rPr>
              <w:t xml:space="preserve">ngành, đoàn thể cấp </w:t>
            </w:r>
            <w:r w:rsidR="00C6466C">
              <w:rPr>
                <w:sz w:val="22"/>
                <w:szCs w:val="22"/>
                <w:lang w:val="en-US"/>
              </w:rPr>
              <w:t>xã</w:t>
            </w:r>
            <w:r>
              <w:rPr>
                <w:sz w:val="22"/>
                <w:szCs w:val="22"/>
              </w:rPr>
              <w:t>;</w:t>
            </w:r>
          </w:p>
          <w:p w:rsidR="001553B4" w:rsidRDefault="00897AA7">
            <w:pPr>
              <w:jc w:val="both"/>
              <w:rPr>
                <w:sz w:val="22"/>
                <w:szCs w:val="22"/>
              </w:rPr>
            </w:pPr>
            <w:r>
              <w:rPr>
                <w:sz w:val="22"/>
                <w:szCs w:val="22"/>
              </w:rPr>
              <w:t xml:space="preserve">- </w:t>
            </w:r>
            <w:r w:rsidR="00C6466C">
              <w:rPr>
                <w:sz w:val="22"/>
                <w:szCs w:val="22"/>
                <w:lang w:val="en-US"/>
              </w:rPr>
              <w:t>Cấp ủy, BPT thôn</w:t>
            </w:r>
            <w:r>
              <w:rPr>
                <w:sz w:val="22"/>
                <w:szCs w:val="22"/>
              </w:rPr>
              <w:t>;</w:t>
            </w:r>
          </w:p>
          <w:p w:rsidR="001553B4" w:rsidRDefault="00897AA7">
            <w:pPr>
              <w:jc w:val="both"/>
              <w:rPr>
                <w:sz w:val="22"/>
                <w:szCs w:val="22"/>
              </w:rPr>
            </w:pPr>
            <w:r>
              <w:rPr>
                <w:sz w:val="22"/>
                <w:szCs w:val="22"/>
              </w:rPr>
              <w:t xml:space="preserve">- Các </w:t>
            </w:r>
            <w:r w:rsidR="00C6466C">
              <w:rPr>
                <w:sz w:val="22"/>
                <w:szCs w:val="22"/>
                <w:lang w:val="en-US"/>
              </w:rPr>
              <w:t>Bưu điện</w:t>
            </w:r>
            <w:r>
              <w:rPr>
                <w:sz w:val="22"/>
                <w:szCs w:val="22"/>
              </w:rPr>
              <w:t>;</w:t>
            </w:r>
          </w:p>
          <w:p w:rsidR="001553B4" w:rsidRPr="00C6466C" w:rsidRDefault="00897AA7">
            <w:pPr>
              <w:jc w:val="both"/>
              <w:rPr>
                <w:sz w:val="22"/>
                <w:szCs w:val="22"/>
                <w:lang w:val="en-US"/>
              </w:rPr>
            </w:pPr>
            <w:r>
              <w:rPr>
                <w:sz w:val="22"/>
                <w:szCs w:val="22"/>
              </w:rPr>
              <w:t xml:space="preserve">- Thành viên BCĐ CĐS </w:t>
            </w:r>
            <w:r w:rsidR="00C6466C">
              <w:rPr>
                <w:sz w:val="22"/>
                <w:szCs w:val="22"/>
                <w:lang w:val="en-US"/>
              </w:rPr>
              <w:t>xã</w:t>
            </w:r>
            <w:r>
              <w:rPr>
                <w:sz w:val="22"/>
                <w:szCs w:val="22"/>
              </w:rPr>
              <w:t>;</w:t>
            </w:r>
          </w:p>
          <w:p w:rsidR="001553B4" w:rsidRDefault="00897AA7">
            <w:pPr>
              <w:jc w:val="both"/>
              <w:rPr>
                <w:sz w:val="22"/>
                <w:szCs w:val="22"/>
              </w:rPr>
            </w:pPr>
            <w:r>
              <w:rPr>
                <w:sz w:val="22"/>
                <w:szCs w:val="22"/>
              </w:rPr>
              <w:t xml:space="preserve">- Lưu: VT, </w:t>
            </w:r>
            <w:r>
              <w:rPr>
                <w:sz w:val="22"/>
                <w:szCs w:val="22"/>
                <w:lang w:val="en-US"/>
              </w:rPr>
              <w:t>VHTT</w:t>
            </w:r>
            <w:r>
              <w:rPr>
                <w:sz w:val="22"/>
                <w:szCs w:val="22"/>
              </w:rPr>
              <w:t>.</w:t>
            </w:r>
          </w:p>
        </w:tc>
        <w:tc>
          <w:tcPr>
            <w:tcW w:w="4105" w:type="dxa"/>
            <w:shd w:val="clear" w:color="auto" w:fill="auto"/>
            <w:tcMar>
              <w:top w:w="0" w:type="dxa"/>
              <w:left w:w="108" w:type="dxa"/>
              <w:bottom w:w="0" w:type="dxa"/>
              <w:right w:w="108" w:type="dxa"/>
            </w:tcMar>
          </w:tcPr>
          <w:p w:rsidR="001553B4" w:rsidRDefault="00897AA7">
            <w:pPr>
              <w:jc w:val="center"/>
              <w:rPr>
                <w:b/>
                <w:bCs/>
                <w:sz w:val="26"/>
                <w:szCs w:val="28"/>
              </w:rPr>
            </w:pPr>
            <w:r>
              <w:rPr>
                <w:b/>
                <w:bCs/>
                <w:sz w:val="26"/>
                <w:szCs w:val="28"/>
              </w:rPr>
              <w:t xml:space="preserve">TM. ỦY BAN NHÂN DÂN </w:t>
            </w:r>
          </w:p>
          <w:p w:rsidR="001553B4" w:rsidRDefault="00897AA7">
            <w:pPr>
              <w:jc w:val="center"/>
              <w:rPr>
                <w:b/>
                <w:sz w:val="26"/>
              </w:rPr>
            </w:pPr>
            <w:r>
              <w:rPr>
                <w:b/>
                <w:sz w:val="26"/>
              </w:rPr>
              <w:t>KT. CHỦ TỊCH</w:t>
            </w:r>
          </w:p>
          <w:p w:rsidR="001553B4" w:rsidRDefault="00897AA7">
            <w:pPr>
              <w:jc w:val="center"/>
              <w:rPr>
                <w:b/>
                <w:sz w:val="26"/>
              </w:rPr>
            </w:pPr>
            <w:r>
              <w:rPr>
                <w:b/>
                <w:sz w:val="26"/>
              </w:rPr>
              <w:t>PHÓ CHỦ TỊCH</w:t>
            </w:r>
          </w:p>
          <w:p w:rsidR="001553B4" w:rsidRDefault="001553B4">
            <w:pPr>
              <w:jc w:val="center"/>
              <w:rPr>
                <w:b/>
                <w:sz w:val="28"/>
              </w:rPr>
            </w:pPr>
          </w:p>
          <w:p w:rsidR="001553B4" w:rsidRDefault="001553B4">
            <w:pPr>
              <w:jc w:val="center"/>
              <w:rPr>
                <w:b/>
                <w:sz w:val="28"/>
              </w:rPr>
            </w:pPr>
          </w:p>
          <w:p w:rsidR="001553B4" w:rsidRDefault="001553B4">
            <w:pPr>
              <w:jc w:val="center"/>
              <w:rPr>
                <w:b/>
                <w:sz w:val="28"/>
              </w:rPr>
            </w:pPr>
          </w:p>
          <w:p w:rsidR="001553B4" w:rsidRPr="00B04C45" w:rsidRDefault="001553B4" w:rsidP="00B04C45">
            <w:pPr>
              <w:rPr>
                <w:b/>
                <w:sz w:val="38"/>
                <w:lang w:val="en-US"/>
              </w:rPr>
            </w:pPr>
          </w:p>
          <w:p w:rsidR="001553B4" w:rsidRPr="00C6466C" w:rsidRDefault="00C6466C">
            <w:pPr>
              <w:jc w:val="center"/>
              <w:rPr>
                <w:lang w:val="en-US"/>
              </w:rPr>
            </w:pPr>
            <w:r>
              <w:rPr>
                <w:b/>
                <w:sz w:val="28"/>
                <w:lang w:val="en-US"/>
              </w:rPr>
              <w:t>Nguyễn Văn Quyền</w:t>
            </w:r>
          </w:p>
        </w:tc>
      </w:tr>
    </w:tbl>
    <w:p w:rsidR="001553B4" w:rsidRDefault="001553B4">
      <w:pPr>
        <w:outlineLvl w:val="0"/>
        <w:rPr>
          <w:b/>
          <w:bCs/>
          <w:sz w:val="28"/>
          <w:szCs w:val="28"/>
        </w:rPr>
      </w:pPr>
    </w:p>
    <w:p w:rsidR="001553B4" w:rsidRDefault="001553B4">
      <w:pPr>
        <w:outlineLvl w:val="0"/>
        <w:rPr>
          <w:bCs/>
          <w:sz w:val="28"/>
          <w:szCs w:val="28"/>
          <w:lang w:val="en-US"/>
        </w:rPr>
      </w:pPr>
    </w:p>
    <w:sectPr w:rsidR="001553B4" w:rsidSect="00B04C45">
      <w:headerReference w:type="default" r:id="rId10"/>
      <w:pgSz w:w="11909" w:h="16834" w:code="9"/>
      <w:pgMar w:top="1134" w:right="851" w:bottom="1134" w:left="1701" w:header="431" w:footer="50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F1" w:rsidRDefault="00325DF1">
      <w:r>
        <w:separator/>
      </w:r>
    </w:p>
  </w:endnote>
  <w:endnote w:type="continuationSeparator" w:id="1">
    <w:p w:rsidR="00325DF1" w:rsidRDefault="00325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F1" w:rsidRDefault="00325DF1">
      <w:r>
        <w:separator/>
      </w:r>
    </w:p>
  </w:footnote>
  <w:footnote w:type="continuationSeparator" w:id="1">
    <w:p w:rsidR="00325DF1" w:rsidRDefault="00325DF1">
      <w:r>
        <w:continuationSeparator/>
      </w:r>
    </w:p>
  </w:footnote>
  <w:footnote w:id="2">
    <w:p w:rsidR="001553B4" w:rsidRDefault="00897AA7">
      <w:pPr>
        <w:pStyle w:val="FootnoteText"/>
        <w:rPr>
          <w:lang w:val="en-US"/>
        </w:rPr>
      </w:pPr>
      <w:r>
        <w:rPr>
          <w:rStyle w:val="FootnoteReference"/>
        </w:rPr>
        <w:footnoteRef/>
      </w:r>
      <w:r>
        <w:t xml:space="preserve"> Mục tiêu về tỷ lệ dân số trưởng thành có chữ ký số hoặc chữ ký điện tử cá nhân cần đạt trên 50% vào năm 2025 và 70% vào năm 2030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B4" w:rsidRDefault="001471C4">
    <w:pPr>
      <w:pStyle w:val="Header"/>
      <w:jc w:val="center"/>
      <w:rPr>
        <w:sz w:val="28"/>
        <w:szCs w:val="28"/>
      </w:rPr>
    </w:pPr>
    <w:r>
      <w:rPr>
        <w:sz w:val="28"/>
        <w:szCs w:val="28"/>
      </w:rPr>
      <w:fldChar w:fldCharType="begin"/>
    </w:r>
    <w:r w:rsidR="00897AA7">
      <w:rPr>
        <w:sz w:val="28"/>
        <w:szCs w:val="28"/>
      </w:rPr>
      <w:instrText xml:space="preserve"> PAGE   \* MERGEFORMAT </w:instrText>
    </w:r>
    <w:r>
      <w:rPr>
        <w:sz w:val="28"/>
        <w:szCs w:val="28"/>
      </w:rPr>
      <w:fldChar w:fldCharType="separate"/>
    </w:r>
    <w:r w:rsidR="00376F7B">
      <w:rPr>
        <w:noProof/>
        <w:sz w:val="28"/>
        <w:szCs w:val="28"/>
      </w:rPr>
      <w:t>5</w:t>
    </w:r>
    <w:r>
      <w:rPr>
        <w:noProof/>
        <w:sz w:val="28"/>
        <w:szCs w:val="28"/>
      </w:rPr>
      <w:fldChar w:fldCharType="end"/>
    </w:r>
  </w:p>
  <w:p w:rsidR="001553B4" w:rsidRDefault="001553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69A"/>
    <w:multiLevelType w:val="multilevel"/>
    <w:tmpl w:val="4DF04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A5626"/>
    <w:multiLevelType w:val="hybridMultilevel"/>
    <w:tmpl w:val="1A8EF838"/>
    <w:lvl w:ilvl="0" w:tplc="303A6A14">
      <w:start w:val="1"/>
      <w:numFmt w:val="lowerLetter"/>
      <w:lvlText w:val="%1."/>
      <w:lvlJc w:val="left"/>
      <w:pPr>
        <w:ind w:left="1080" w:hanging="360"/>
      </w:pPr>
      <w:rPr>
        <w:rFonts w:ascii=".VnTime" w:eastAsia="Times New Roman" w:hAnsi=".VnTime"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E5B603D"/>
    <w:multiLevelType w:val="multilevel"/>
    <w:tmpl w:val="A8044C5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113C7"/>
    <w:multiLevelType w:val="hybridMultilevel"/>
    <w:tmpl w:val="49D0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0577E"/>
    <w:multiLevelType w:val="hybridMultilevel"/>
    <w:tmpl w:val="76F6377A"/>
    <w:lvl w:ilvl="0" w:tplc="3308224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A9572FF"/>
    <w:multiLevelType w:val="multilevel"/>
    <w:tmpl w:val="D52ED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7479A"/>
    <w:multiLevelType w:val="multilevel"/>
    <w:tmpl w:val="3A121110"/>
    <w:lvl w:ilvl="0">
      <w:start w:val="2"/>
      <w:numFmt w:val="decimal"/>
      <w:lvlText w:val="%1."/>
      <w:lvlJc w:val="left"/>
      <w:pPr>
        <w:ind w:left="675" w:hanging="675"/>
      </w:pPr>
      <w:rPr>
        <w:rFonts w:hint="default"/>
      </w:rPr>
    </w:lvl>
    <w:lvl w:ilvl="1">
      <w:start w:val="3"/>
      <w:numFmt w:val="decimal"/>
      <w:lvlText w:val="%1.%2."/>
      <w:lvlJc w:val="left"/>
      <w:pPr>
        <w:ind w:left="1090" w:hanging="72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1F3B4852"/>
    <w:multiLevelType w:val="hybridMultilevel"/>
    <w:tmpl w:val="5F025438"/>
    <w:lvl w:ilvl="0" w:tplc="C130E576">
      <w:start w:val="7"/>
      <w:numFmt w:val="bullet"/>
      <w:suff w:val="space"/>
      <w:lvlText w:val="-"/>
      <w:lvlJc w:val="left"/>
      <w:pPr>
        <w:ind w:left="5464" w:hanging="360"/>
      </w:pPr>
      <w:rPr>
        <w:rFonts w:ascii="Times New Roman" w:eastAsia="Times New Roman" w:hAnsi="Times New Roman" w:cs="Times New Roman"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8">
    <w:nsid w:val="266C38B3"/>
    <w:multiLevelType w:val="multilevel"/>
    <w:tmpl w:val="EEEEE31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D7619"/>
    <w:multiLevelType w:val="hybridMultilevel"/>
    <w:tmpl w:val="1DE06D0A"/>
    <w:lvl w:ilvl="0" w:tplc="0CD810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AE37A1E"/>
    <w:multiLevelType w:val="multilevel"/>
    <w:tmpl w:val="332C9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76BCC"/>
    <w:multiLevelType w:val="hybridMultilevel"/>
    <w:tmpl w:val="233C0D42"/>
    <w:lvl w:ilvl="0" w:tplc="3C226BFC">
      <w:start w:val="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12">
    <w:nsid w:val="34CC2585"/>
    <w:multiLevelType w:val="hybridMultilevel"/>
    <w:tmpl w:val="347A72A4"/>
    <w:lvl w:ilvl="0" w:tplc="380440B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67A19"/>
    <w:multiLevelType w:val="hybridMultilevel"/>
    <w:tmpl w:val="A0DA48D8"/>
    <w:lvl w:ilvl="0" w:tplc="53905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0521D9"/>
    <w:multiLevelType w:val="multilevel"/>
    <w:tmpl w:val="73AE4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FC07A5"/>
    <w:multiLevelType w:val="hybridMultilevel"/>
    <w:tmpl w:val="5A9434E0"/>
    <w:lvl w:ilvl="0" w:tplc="CAF25CDA">
      <w:start w:val="1"/>
      <w:numFmt w:val="decimal"/>
      <w:lvlText w:val="%1."/>
      <w:lvlJc w:val="left"/>
      <w:pPr>
        <w:ind w:left="107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57D6506"/>
    <w:multiLevelType w:val="multilevel"/>
    <w:tmpl w:val="D87809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657335"/>
    <w:multiLevelType w:val="multilevel"/>
    <w:tmpl w:val="01FC9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4F555B"/>
    <w:multiLevelType w:val="hybridMultilevel"/>
    <w:tmpl w:val="7CE84826"/>
    <w:lvl w:ilvl="0" w:tplc="E52EAA2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640E3105"/>
    <w:multiLevelType w:val="hybridMultilevel"/>
    <w:tmpl w:val="8512918E"/>
    <w:lvl w:ilvl="0" w:tplc="63680CD8">
      <w:start w:val="1"/>
      <w:numFmt w:val="decimal"/>
      <w:lvlText w:val="%1."/>
      <w:lvlJc w:val="righ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903E4"/>
    <w:multiLevelType w:val="hybridMultilevel"/>
    <w:tmpl w:val="42B6CFEE"/>
    <w:lvl w:ilvl="0" w:tplc="BC72F8D2">
      <w:start w:val="3"/>
      <w:numFmt w:val="upp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1">
    <w:nsid w:val="6A337D67"/>
    <w:multiLevelType w:val="multilevel"/>
    <w:tmpl w:val="52DE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ED337B"/>
    <w:multiLevelType w:val="multilevel"/>
    <w:tmpl w:val="7AE2A95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FC3958"/>
    <w:multiLevelType w:val="hybridMultilevel"/>
    <w:tmpl w:val="384E88FC"/>
    <w:lvl w:ilvl="0" w:tplc="33082246">
      <w:start w:val="4"/>
      <w:numFmt w:val="bullet"/>
      <w:lvlText w:val="-"/>
      <w:lvlJc w:val="left"/>
      <w:pPr>
        <w:ind w:left="1505" w:hanging="360"/>
      </w:pPr>
      <w:rPr>
        <w:rFonts w:ascii="Times New Roman" w:eastAsia="Times New Roman" w:hAnsi="Times New Roman" w:cs="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
    <w:nsid w:val="72A859E8"/>
    <w:multiLevelType w:val="hybridMultilevel"/>
    <w:tmpl w:val="6F1269AC"/>
    <w:lvl w:ilvl="0" w:tplc="2A901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231ACC"/>
    <w:multiLevelType w:val="hybridMultilevel"/>
    <w:tmpl w:val="84369CB4"/>
    <w:lvl w:ilvl="0" w:tplc="3308224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7F6240"/>
    <w:multiLevelType w:val="hybridMultilevel"/>
    <w:tmpl w:val="A0DA48D8"/>
    <w:lvl w:ilvl="0" w:tplc="53905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9A77AD"/>
    <w:multiLevelType w:val="hybridMultilevel"/>
    <w:tmpl w:val="07A82DDA"/>
    <w:lvl w:ilvl="0" w:tplc="3308224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7CFA47D9"/>
    <w:multiLevelType w:val="hybridMultilevel"/>
    <w:tmpl w:val="1DD841C2"/>
    <w:lvl w:ilvl="0" w:tplc="63680CD8">
      <w:start w:val="1"/>
      <w:numFmt w:val="decimal"/>
      <w:lvlText w:val="%1."/>
      <w:lvlJc w:val="righ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17340"/>
    <w:multiLevelType w:val="multilevel"/>
    <w:tmpl w:val="80B86FE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F028E"/>
    <w:multiLevelType w:val="hybridMultilevel"/>
    <w:tmpl w:val="330234AE"/>
    <w:lvl w:ilvl="0" w:tplc="864EF83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262A18"/>
    <w:multiLevelType w:val="multilevel"/>
    <w:tmpl w:val="105E3C82"/>
    <w:lvl w:ilvl="0">
      <w:start w:val="2"/>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0"/>
  </w:num>
  <w:num w:numId="3">
    <w:abstractNumId w:val="15"/>
  </w:num>
  <w:num w:numId="4">
    <w:abstractNumId w:val="1"/>
  </w:num>
  <w:num w:numId="5">
    <w:abstractNumId w:val="24"/>
  </w:num>
  <w:num w:numId="6">
    <w:abstractNumId w:val="13"/>
  </w:num>
  <w:num w:numId="7">
    <w:abstractNumId w:val="26"/>
  </w:num>
  <w:num w:numId="8">
    <w:abstractNumId w:val="23"/>
  </w:num>
  <w:num w:numId="9">
    <w:abstractNumId w:val="27"/>
  </w:num>
  <w:num w:numId="10">
    <w:abstractNumId w:val="25"/>
  </w:num>
  <w:num w:numId="11">
    <w:abstractNumId w:val="4"/>
  </w:num>
  <w:num w:numId="12">
    <w:abstractNumId w:val="9"/>
  </w:num>
  <w:num w:numId="13">
    <w:abstractNumId w:val="7"/>
  </w:num>
  <w:num w:numId="14">
    <w:abstractNumId w:val="28"/>
  </w:num>
  <w:num w:numId="15">
    <w:abstractNumId w:val="12"/>
  </w:num>
  <w:num w:numId="16">
    <w:abstractNumId w:val="19"/>
  </w:num>
  <w:num w:numId="17">
    <w:abstractNumId w:val="5"/>
  </w:num>
  <w:num w:numId="18">
    <w:abstractNumId w:val="21"/>
  </w:num>
  <w:num w:numId="19">
    <w:abstractNumId w:val="22"/>
  </w:num>
  <w:num w:numId="20">
    <w:abstractNumId w:val="2"/>
  </w:num>
  <w:num w:numId="21">
    <w:abstractNumId w:val="29"/>
  </w:num>
  <w:num w:numId="22">
    <w:abstractNumId w:val="8"/>
  </w:num>
  <w:num w:numId="23">
    <w:abstractNumId w:val="31"/>
  </w:num>
  <w:num w:numId="24">
    <w:abstractNumId w:val="16"/>
  </w:num>
  <w:num w:numId="25">
    <w:abstractNumId w:val="17"/>
  </w:num>
  <w:num w:numId="26">
    <w:abstractNumId w:val="14"/>
  </w:num>
  <w:num w:numId="27">
    <w:abstractNumId w:val="6"/>
  </w:num>
  <w:num w:numId="28">
    <w:abstractNumId w:val="20"/>
  </w:num>
  <w:num w:numId="29">
    <w:abstractNumId w:val="18"/>
  </w:num>
  <w:num w:numId="30">
    <w:abstractNumId w:val="10"/>
  </w:num>
  <w:num w:numId="31">
    <w:abstractNumId w:val="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553B4"/>
    <w:rsid w:val="00021B8C"/>
    <w:rsid w:val="000F362B"/>
    <w:rsid w:val="00127377"/>
    <w:rsid w:val="001471C4"/>
    <w:rsid w:val="001553B4"/>
    <w:rsid w:val="00325DF1"/>
    <w:rsid w:val="00376F7B"/>
    <w:rsid w:val="003B6F25"/>
    <w:rsid w:val="003C070E"/>
    <w:rsid w:val="004527EE"/>
    <w:rsid w:val="0049104E"/>
    <w:rsid w:val="00761C70"/>
    <w:rsid w:val="007B7D24"/>
    <w:rsid w:val="00897AA7"/>
    <w:rsid w:val="00A05A28"/>
    <w:rsid w:val="00B04C45"/>
    <w:rsid w:val="00C6466C"/>
    <w:rsid w:val="00D367FC"/>
    <w:rsid w:val="00D505B1"/>
    <w:rsid w:val="00FD466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AutoShape 6"/>
        <o:r id="V:Rule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B4"/>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3B4"/>
    <w:pPr>
      <w:tabs>
        <w:tab w:val="center" w:pos="4680"/>
        <w:tab w:val="right" w:pos="9360"/>
      </w:tabs>
    </w:pPr>
  </w:style>
  <w:style w:type="character" w:customStyle="1" w:styleId="HeaderChar">
    <w:name w:val="Header Char"/>
    <w:link w:val="Header"/>
    <w:uiPriority w:val="99"/>
    <w:rsid w:val="001553B4"/>
    <w:rPr>
      <w:sz w:val="24"/>
      <w:szCs w:val="24"/>
      <w:lang w:val="vi-VN" w:eastAsia="vi-VN"/>
    </w:rPr>
  </w:style>
  <w:style w:type="paragraph" w:styleId="Footer">
    <w:name w:val="footer"/>
    <w:basedOn w:val="Normal"/>
    <w:link w:val="FooterChar"/>
    <w:uiPriority w:val="99"/>
    <w:unhideWhenUsed/>
    <w:rsid w:val="001553B4"/>
    <w:pPr>
      <w:tabs>
        <w:tab w:val="center" w:pos="4680"/>
        <w:tab w:val="right" w:pos="9360"/>
      </w:tabs>
    </w:pPr>
  </w:style>
  <w:style w:type="character" w:customStyle="1" w:styleId="FooterChar">
    <w:name w:val="Footer Char"/>
    <w:link w:val="Footer"/>
    <w:uiPriority w:val="99"/>
    <w:rsid w:val="001553B4"/>
    <w:rPr>
      <w:sz w:val="24"/>
      <w:szCs w:val="24"/>
      <w:lang w:val="vi-VN" w:eastAsia="vi-VN"/>
    </w:rPr>
  </w:style>
  <w:style w:type="character" w:styleId="Hyperlink">
    <w:name w:val="Hyperlink"/>
    <w:uiPriority w:val="99"/>
    <w:unhideWhenUsed/>
    <w:rsid w:val="001553B4"/>
    <w:rPr>
      <w:color w:val="0000FF"/>
      <w:u w:val="single"/>
    </w:rPr>
  </w:style>
  <w:style w:type="character" w:customStyle="1" w:styleId="highlight">
    <w:name w:val="highlight"/>
    <w:rsid w:val="001553B4"/>
  </w:style>
  <w:style w:type="character" w:customStyle="1" w:styleId="apple-converted-space">
    <w:name w:val="apple-converted-space"/>
    <w:rsid w:val="001553B4"/>
  </w:style>
  <w:style w:type="paragraph" w:styleId="BalloonText">
    <w:name w:val="Balloon Text"/>
    <w:basedOn w:val="Normal"/>
    <w:link w:val="BalloonTextChar"/>
    <w:uiPriority w:val="99"/>
    <w:semiHidden/>
    <w:unhideWhenUsed/>
    <w:rsid w:val="001553B4"/>
    <w:rPr>
      <w:rFonts w:ascii="Tahoma" w:hAnsi="Tahoma"/>
      <w:sz w:val="16"/>
      <w:szCs w:val="16"/>
    </w:rPr>
  </w:style>
  <w:style w:type="character" w:customStyle="1" w:styleId="BalloonTextChar">
    <w:name w:val="Balloon Text Char"/>
    <w:link w:val="BalloonText"/>
    <w:uiPriority w:val="99"/>
    <w:semiHidden/>
    <w:rsid w:val="001553B4"/>
    <w:rPr>
      <w:rFonts w:ascii="Tahoma" w:hAnsi="Tahoma" w:cs="Tahoma"/>
      <w:sz w:val="16"/>
      <w:szCs w:val="16"/>
      <w:lang w:val="vi-VN" w:eastAsia="vi-VN"/>
    </w:rPr>
  </w:style>
  <w:style w:type="table" w:styleId="TableGrid">
    <w:name w:val="Table Grid"/>
    <w:basedOn w:val="TableNormal"/>
    <w:uiPriority w:val="39"/>
    <w:rsid w:val="001553B4"/>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553B4"/>
    <w:rPr>
      <w:sz w:val="16"/>
      <w:szCs w:val="16"/>
    </w:rPr>
  </w:style>
  <w:style w:type="paragraph" w:styleId="CommentText">
    <w:name w:val="annotation text"/>
    <w:basedOn w:val="Normal"/>
    <w:link w:val="CommentTextChar"/>
    <w:uiPriority w:val="99"/>
    <w:semiHidden/>
    <w:unhideWhenUsed/>
    <w:rsid w:val="001553B4"/>
    <w:rPr>
      <w:sz w:val="20"/>
      <w:szCs w:val="20"/>
    </w:rPr>
  </w:style>
  <w:style w:type="character" w:customStyle="1" w:styleId="CommentTextChar">
    <w:name w:val="Comment Text Char"/>
    <w:link w:val="CommentText"/>
    <w:uiPriority w:val="99"/>
    <w:semiHidden/>
    <w:rsid w:val="001553B4"/>
    <w:rPr>
      <w:lang w:val="vi-VN" w:eastAsia="vi-VN"/>
    </w:rPr>
  </w:style>
  <w:style w:type="paragraph" w:styleId="CommentSubject">
    <w:name w:val="annotation subject"/>
    <w:basedOn w:val="CommentText"/>
    <w:next w:val="CommentText"/>
    <w:link w:val="CommentSubjectChar"/>
    <w:uiPriority w:val="99"/>
    <w:semiHidden/>
    <w:unhideWhenUsed/>
    <w:rsid w:val="001553B4"/>
    <w:rPr>
      <w:b/>
      <w:bCs/>
    </w:rPr>
  </w:style>
  <w:style w:type="character" w:customStyle="1" w:styleId="CommentSubjectChar">
    <w:name w:val="Comment Subject Char"/>
    <w:link w:val="CommentSubject"/>
    <w:uiPriority w:val="99"/>
    <w:semiHidden/>
    <w:rsid w:val="001553B4"/>
    <w:rPr>
      <w:b/>
      <w:bCs/>
      <w:lang w:val="vi-VN" w:eastAsia="vi-VN"/>
    </w:rPr>
  </w:style>
  <w:style w:type="paragraph" w:customStyle="1" w:styleId="Style1">
    <w:name w:val="Style1"/>
    <w:basedOn w:val="Normal"/>
    <w:uiPriority w:val="99"/>
    <w:rsid w:val="001553B4"/>
    <w:pPr>
      <w:widowControl w:val="0"/>
      <w:autoSpaceDE w:val="0"/>
      <w:autoSpaceDN w:val="0"/>
      <w:adjustRightInd w:val="0"/>
    </w:pPr>
    <w:rPr>
      <w:lang w:val="en-US" w:eastAsia="en-US"/>
    </w:rPr>
  </w:style>
  <w:style w:type="paragraph" w:styleId="Revision">
    <w:name w:val="Revision"/>
    <w:hidden/>
    <w:uiPriority w:val="99"/>
    <w:semiHidden/>
    <w:rsid w:val="001553B4"/>
    <w:rPr>
      <w:sz w:val="24"/>
      <w:szCs w:val="24"/>
      <w:lang w:val="vi-VN" w:eastAsia="vi-VN"/>
    </w:rPr>
  </w:style>
  <w:style w:type="paragraph" w:styleId="BodyTextIndent">
    <w:name w:val="Body Text Indent"/>
    <w:basedOn w:val="Normal"/>
    <w:link w:val="BodyTextIndentChar"/>
    <w:rsid w:val="001553B4"/>
    <w:pPr>
      <w:spacing w:after="120"/>
      <w:ind w:left="360"/>
    </w:pPr>
    <w:rPr>
      <w:rFonts w:ascii=".VnTime" w:hAnsi=".VnTime"/>
      <w:sz w:val="28"/>
      <w:szCs w:val="20"/>
      <w:lang w:val="en-US" w:eastAsia="en-US"/>
    </w:rPr>
  </w:style>
  <w:style w:type="character" w:customStyle="1" w:styleId="BodyTextIndentChar">
    <w:name w:val="Body Text Indent Char"/>
    <w:link w:val="BodyTextIndent"/>
    <w:rsid w:val="001553B4"/>
    <w:rPr>
      <w:rFonts w:ascii=".VnTime" w:hAnsi=".VnTime"/>
      <w:sz w:val="28"/>
      <w:lang w:val="en-US" w:eastAsia="en-US"/>
    </w:rPr>
  </w:style>
  <w:style w:type="paragraph" w:styleId="ListParagraph">
    <w:name w:val="List Paragraph"/>
    <w:basedOn w:val="Normal"/>
    <w:uiPriority w:val="34"/>
    <w:qFormat/>
    <w:rsid w:val="001553B4"/>
    <w:pPr>
      <w:ind w:left="720"/>
    </w:pPr>
  </w:style>
  <w:style w:type="paragraph" w:styleId="NormalWeb">
    <w:name w:val="Normal (Web)"/>
    <w:basedOn w:val="Normal"/>
    <w:uiPriority w:val="99"/>
    <w:unhideWhenUsed/>
    <w:rsid w:val="001553B4"/>
    <w:pPr>
      <w:spacing w:before="100" w:beforeAutospacing="1" w:after="100" w:afterAutospacing="1"/>
    </w:pPr>
    <w:rPr>
      <w:lang w:val="en-US" w:eastAsia="en-US"/>
    </w:rPr>
  </w:style>
  <w:style w:type="paragraph" w:customStyle="1" w:styleId="Default">
    <w:name w:val="Default"/>
    <w:rsid w:val="001553B4"/>
    <w:pPr>
      <w:autoSpaceDE w:val="0"/>
      <w:autoSpaceDN w:val="0"/>
      <w:adjustRightInd w:val="0"/>
    </w:pPr>
    <w:rPr>
      <w:color w:val="000000"/>
      <w:sz w:val="24"/>
      <w:szCs w:val="24"/>
    </w:rPr>
  </w:style>
  <w:style w:type="character" w:customStyle="1" w:styleId="fontstyle01">
    <w:name w:val="fontstyle01"/>
    <w:rsid w:val="001553B4"/>
    <w:rPr>
      <w:rFonts w:ascii="Times New Roman" w:hAnsi="Times New Roman" w:cs="Times New Roman" w:hint="default"/>
      <w:b w:val="0"/>
      <w:bCs w:val="0"/>
      <w:i w:val="0"/>
      <w:iCs w:val="0"/>
      <w:color w:val="000000"/>
      <w:sz w:val="26"/>
      <w:szCs w:val="26"/>
    </w:rPr>
  </w:style>
  <w:style w:type="character" w:customStyle="1" w:styleId="fontstyle21">
    <w:name w:val="fontstyle21"/>
    <w:rsid w:val="001553B4"/>
    <w:rPr>
      <w:rFonts w:ascii="TimesNewRomanPSMT" w:hAnsi="TimesNewRomanPSMT" w:hint="default"/>
      <w:b w:val="0"/>
      <w:bCs w:val="0"/>
      <w:i w:val="0"/>
      <w:iCs w:val="0"/>
      <w:color w:val="000000"/>
      <w:sz w:val="28"/>
      <w:szCs w:val="28"/>
    </w:rPr>
  </w:style>
  <w:style w:type="character" w:customStyle="1" w:styleId="Vnbnnidung">
    <w:name w:val="Văn bản nội dung_"/>
    <w:basedOn w:val="DefaultParagraphFont"/>
    <w:link w:val="Vnbnnidung0"/>
    <w:rsid w:val="001553B4"/>
    <w:rPr>
      <w:sz w:val="26"/>
      <w:szCs w:val="26"/>
    </w:rPr>
  </w:style>
  <w:style w:type="character" w:customStyle="1" w:styleId="Tiu1">
    <w:name w:val="Tiêu đề #1_"/>
    <w:basedOn w:val="DefaultParagraphFont"/>
    <w:link w:val="Tiu10"/>
    <w:rsid w:val="001553B4"/>
    <w:rPr>
      <w:b/>
      <w:bCs/>
      <w:sz w:val="26"/>
      <w:szCs w:val="26"/>
    </w:rPr>
  </w:style>
  <w:style w:type="paragraph" w:customStyle="1" w:styleId="Vnbnnidung0">
    <w:name w:val="Văn bản nội dung"/>
    <w:basedOn w:val="Normal"/>
    <w:link w:val="Vnbnnidung"/>
    <w:rsid w:val="001553B4"/>
    <w:pPr>
      <w:widowControl w:val="0"/>
      <w:spacing w:after="60" w:line="322" w:lineRule="auto"/>
      <w:ind w:firstLine="400"/>
    </w:pPr>
    <w:rPr>
      <w:sz w:val="26"/>
      <w:szCs w:val="26"/>
      <w:lang w:val="en-US" w:eastAsia="en-US"/>
    </w:rPr>
  </w:style>
  <w:style w:type="paragraph" w:customStyle="1" w:styleId="Tiu10">
    <w:name w:val="Tiêu đề #1"/>
    <w:basedOn w:val="Normal"/>
    <w:link w:val="Tiu1"/>
    <w:rsid w:val="001553B4"/>
    <w:pPr>
      <w:widowControl w:val="0"/>
      <w:spacing w:after="60" w:line="322" w:lineRule="auto"/>
      <w:ind w:firstLine="740"/>
      <w:outlineLvl w:val="0"/>
    </w:pPr>
    <w:rPr>
      <w:b/>
      <w:bCs/>
      <w:sz w:val="26"/>
      <w:szCs w:val="26"/>
      <w:lang w:val="en-US" w:eastAsia="en-US"/>
    </w:rPr>
  </w:style>
  <w:style w:type="character" w:styleId="Emphasis">
    <w:name w:val="Emphasis"/>
    <w:basedOn w:val="DefaultParagraphFont"/>
    <w:qFormat/>
    <w:rsid w:val="001553B4"/>
    <w:rPr>
      <w:i/>
      <w:iCs/>
    </w:rPr>
  </w:style>
  <w:style w:type="paragraph" w:styleId="FootnoteText">
    <w:name w:val="footnote text"/>
    <w:basedOn w:val="Normal"/>
    <w:link w:val="FootnoteTextChar"/>
    <w:uiPriority w:val="99"/>
    <w:semiHidden/>
    <w:unhideWhenUsed/>
    <w:rsid w:val="001553B4"/>
    <w:rPr>
      <w:sz w:val="20"/>
      <w:szCs w:val="20"/>
    </w:rPr>
  </w:style>
  <w:style w:type="character" w:customStyle="1" w:styleId="FootnoteTextChar">
    <w:name w:val="Footnote Text Char"/>
    <w:basedOn w:val="DefaultParagraphFont"/>
    <w:link w:val="FootnoteText"/>
    <w:uiPriority w:val="99"/>
    <w:semiHidden/>
    <w:rsid w:val="001553B4"/>
    <w:rPr>
      <w:lang w:val="vi-VN" w:eastAsia="vi-VN"/>
    </w:rPr>
  </w:style>
  <w:style w:type="character" w:styleId="FootnoteReference">
    <w:name w:val="footnote reference"/>
    <w:basedOn w:val="DefaultParagraphFont"/>
    <w:uiPriority w:val="99"/>
    <w:semiHidden/>
    <w:unhideWhenUsed/>
    <w:rsid w:val="001553B4"/>
    <w:rPr>
      <w:vertAlign w:val="superscript"/>
    </w:rPr>
  </w:style>
</w:styles>
</file>

<file path=word/webSettings.xml><?xml version="1.0" encoding="utf-8"?>
<w:webSettings xmlns:r="http://schemas.openxmlformats.org/officeDocument/2006/relationships" xmlns:w="http://schemas.openxmlformats.org/wordprocessingml/2006/main">
  <w:divs>
    <w:div w:id="6564598">
      <w:bodyDiv w:val="1"/>
      <w:marLeft w:val="0"/>
      <w:marRight w:val="0"/>
      <w:marTop w:val="0"/>
      <w:marBottom w:val="0"/>
      <w:divBdr>
        <w:top w:val="none" w:sz="0" w:space="0" w:color="auto"/>
        <w:left w:val="none" w:sz="0" w:space="0" w:color="auto"/>
        <w:bottom w:val="none" w:sz="0" w:space="0" w:color="auto"/>
        <w:right w:val="none" w:sz="0" w:space="0" w:color="auto"/>
      </w:divBdr>
    </w:div>
    <w:div w:id="113329986">
      <w:bodyDiv w:val="1"/>
      <w:marLeft w:val="0"/>
      <w:marRight w:val="0"/>
      <w:marTop w:val="0"/>
      <w:marBottom w:val="0"/>
      <w:divBdr>
        <w:top w:val="none" w:sz="0" w:space="0" w:color="auto"/>
        <w:left w:val="none" w:sz="0" w:space="0" w:color="auto"/>
        <w:bottom w:val="none" w:sz="0" w:space="0" w:color="auto"/>
        <w:right w:val="none" w:sz="0" w:space="0" w:color="auto"/>
      </w:divBdr>
    </w:div>
    <w:div w:id="190801873">
      <w:bodyDiv w:val="1"/>
      <w:marLeft w:val="0"/>
      <w:marRight w:val="0"/>
      <w:marTop w:val="0"/>
      <w:marBottom w:val="0"/>
      <w:divBdr>
        <w:top w:val="none" w:sz="0" w:space="0" w:color="auto"/>
        <w:left w:val="none" w:sz="0" w:space="0" w:color="auto"/>
        <w:bottom w:val="none" w:sz="0" w:space="0" w:color="auto"/>
        <w:right w:val="none" w:sz="0" w:space="0" w:color="auto"/>
      </w:divBdr>
    </w:div>
    <w:div w:id="262804337">
      <w:bodyDiv w:val="1"/>
      <w:marLeft w:val="0"/>
      <w:marRight w:val="0"/>
      <w:marTop w:val="0"/>
      <w:marBottom w:val="0"/>
      <w:divBdr>
        <w:top w:val="none" w:sz="0" w:space="0" w:color="auto"/>
        <w:left w:val="none" w:sz="0" w:space="0" w:color="auto"/>
        <w:bottom w:val="none" w:sz="0" w:space="0" w:color="auto"/>
        <w:right w:val="none" w:sz="0" w:space="0" w:color="auto"/>
      </w:divBdr>
    </w:div>
    <w:div w:id="550776664">
      <w:bodyDiv w:val="1"/>
      <w:marLeft w:val="0"/>
      <w:marRight w:val="0"/>
      <w:marTop w:val="0"/>
      <w:marBottom w:val="0"/>
      <w:divBdr>
        <w:top w:val="none" w:sz="0" w:space="0" w:color="auto"/>
        <w:left w:val="none" w:sz="0" w:space="0" w:color="auto"/>
        <w:bottom w:val="none" w:sz="0" w:space="0" w:color="auto"/>
        <w:right w:val="none" w:sz="0" w:space="0" w:color="auto"/>
      </w:divBdr>
    </w:div>
    <w:div w:id="551770419">
      <w:bodyDiv w:val="1"/>
      <w:marLeft w:val="0"/>
      <w:marRight w:val="0"/>
      <w:marTop w:val="0"/>
      <w:marBottom w:val="0"/>
      <w:divBdr>
        <w:top w:val="none" w:sz="0" w:space="0" w:color="auto"/>
        <w:left w:val="none" w:sz="0" w:space="0" w:color="auto"/>
        <w:bottom w:val="none" w:sz="0" w:space="0" w:color="auto"/>
        <w:right w:val="none" w:sz="0" w:space="0" w:color="auto"/>
      </w:divBdr>
    </w:div>
    <w:div w:id="580717044">
      <w:bodyDiv w:val="1"/>
      <w:marLeft w:val="0"/>
      <w:marRight w:val="0"/>
      <w:marTop w:val="0"/>
      <w:marBottom w:val="0"/>
      <w:divBdr>
        <w:top w:val="none" w:sz="0" w:space="0" w:color="auto"/>
        <w:left w:val="none" w:sz="0" w:space="0" w:color="auto"/>
        <w:bottom w:val="none" w:sz="0" w:space="0" w:color="auto"/>
        <w:right w:val="none" w:sz="0" w:space="0" w:color="auto"/>
      </w:divBdr>
    </w:div>
    <w:div w:id="673459547">
      <w:bodyDiv w:val="1"/>
      <w:marLeft w:val="0"/>
      <w:marRight w:val="0"/>
      <w:marTop w:val="0"/>
      <w:marBottom w:val="0"/>
      <w:divBdr>
        <w:top w:val="none" w:sz="0" w:space="0" w:color="auto"/>
        <w:left w:val="none" w:sz="0" w:space="0" w:color="auto"/>
        <w:bottom w:val="none" w:sz="0" w:space="0" w:color="auto"/>
        <w:right w:val="none" w:sz="0" w:space="0" w:color="auto"/>
      </w:divBdr>
    </w:div>
    <w:div w:id="734478175">
      <w:bodyDiv w:val="1"/>
      <w:marLeft w:val="0"/>
      <w:marRight w:val="0"/>
      <w:marTop w:val="0"/>
      <w:marBottom w:val="0"/>
      <w:divBdr>
        <w:top w:val="none" w:sz="0" w:space="0" w:color="auto"/>
        <w:left w:val="none" w:sz="0" w:space="0" w:color="auto"/>
        <w:bottom w:val="none" w:sz="0" w:space="0" w:color="auto"/>
        <w:right w:val="none" w:sz="0" w:space="0" w:color="auto"/>
      </w:divBdr>
    </w:div>
    <w:div w:id="930815540">
      <w:bodyDiv w:val="1"/>
      <w:marLeft w:val="0"/>
      <w:marRight w:val="0"/>
      <w:marTop w:val="0"/>
      <w:marBottom w:val="0"/>
      <w:divBdr>
        <w:top w:val="none" w:sz="0" w:space="0" w:color="auto"/>
        <w:left w:val="none" w:sz="0" w:space="0" w:color="auto"/>
        <w:bottom w:val="none" w:sz="0" w:space="0" w:color="auto"/>
        <w:right w:val="none" w:sz="0" w:space="0" w:color="auto"/>
      </w:divBdr>
    </w:div>
    <w:div w:id="1050305694">
      <w:bodyDiv w:val="1"/>
      <w:marLeft w:val="0"/>
      <w:marRight w:val="0"/>
      <w:marTop w:val="0"/>
      <w:marBottom w:val="0"/>
      <w:divBdr>
        <w:top w:val="none" w:sz="0" w:space="0" w:color="auto"/>
        <w:left w:val="none" w:sz="0" w:space="0" w:color="auto"/>
        <w:bottom w:val="none" w:sz="0" w:space="0" w:color="auto"/>
        <w:right w:val="none" w:sz="0" w:space="0" w:color="auto"/>
      </w:divBdr>
    </w:div>
    <w:div w:id="1286540934">
      <w:bodyDiv w:val="1"/>
      <w:marLeft w:val="0"/>
      <w:marRight w:val="0"/>
      <w:marTop w:val="0"/>
      <w:marBottom w:val="0"/>
      <w:divBdr>
        <w:top w:val="none" w:sz="0" w:space="0" w:color="auto"/>
        <w:left w:val="none" w:sz="0" w:space="0" w:color="auto"/>
        <w:bottom w:val="none" w:sz="0" w:space="0" w:color="auto"/>
        <w:right w:val="none" w:sz="0" w:space="0" w:color="auto"/>
      </w:divBdr>
    </w:div>
    <w:div w:id="1397167497">
      <w:bodyDiv w:val="1"/>
      <w:marLeft w:val="0"/>
      <w:marRight w:val="0"/>
      <w:marTop w:val="0"/>
      <w:marBottom w:val="0"/>
      <w:divBdr>
        <w:top w:val="none" w:sz="0" w:space="0" w:color="auto"/>
        <w:left w:val="none" w:sz="0" w:space="0" w:color="auto"/>
        <w:bottom w:val="none" w:sz="0" w:space="0" w:color="auto"/>
        <w:right w:val="none" w:sz="0" w:space="0" w:color="auto"/>
      </w:divBdr>
    </w:div>
    <w:div w:id="1525830167">
      <w:bodyDiv w:val="1"/>
      <w:marLeft w:val="0"/>
      <w:marRight w:val="0"/>
      <w:marTop w:val="0"/>
      <w:marBottom w:val="0"/>
      <w:divBdr>
        <w:top w:val="none" w:sz="0" w:space="0" w:color="auto"/>
        <w:left w:val="none" w:sz="0" w:space="0" w:color="auto"/>
        <w:bottom w:val="none" w:sz="0" w:space="0" w:color="auto"/>
        <w:right w:val="none" w:sz="0" w:space="0" w:color="auto"/>
      </w:divBdr>
    </w:div>
    <w:div w:id="1538009341">
      <w:bodyDiv w:val="1"/>
      <w:marLeft w:val="0"/>
      <w:marRight w:val="0"/>
      <w:marTop w:val="0"/>
      <w:marBottom w:val="0"/>
      <w:divBdr>
        <w:top w:val="none" w:sz="0" w:space="0" w:color="auto"/>
        <w:left w:val="none" w:sz="0" w:space="0" w:color="auto"/>
        <w:bottom w:val="none" w:sz="0" w:space="0" w:color="auto"/>
        <w:right w:val="none" w:sz="0" w:space="0" w:color="auto"/>
      </w:divBdr>
    </w:div>
    <w:div w:id="1818305822">
      <w:bodyDiv w:val="1"/>
      <w:marLeft w:val="0"/>
      <w:marRight w:val="0"/>
      <w:marTop w:val="0"/>
      <w:marBottom w:val="0"/>
      <w:divBdr>
        <w:top w:val="none" w:sz="0" w:space="0" w:color="auto"/>
        <w:left w:val="none" w:sz="0" w:space="0" w:color="auto"/>
        <w:bottom w:val="none" w:sz="0" w:space="0" w:color="auto"/>
        <w:right w:val="none" w:sz="0" w:space="0" w:color="auto"/>
      </w:divBdr>
    </w:div>
    <w:div w:id="1909999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tinhtrade.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tiplaz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97D3-EF83-4EE2-A2DF-EB89B564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10968</CharactersWithSpaces>
  <SharedDoc>false</SharedDoc>
  <HLinks>
    <vt:vector size="6" baseType="variant">
      <vt:variant>
        <vt:i4>1376353</vt:i4>
      </vt:variant>
      <vt:variant>
        <vt:i4>0</vt:i4>
      </vt:variant>
      <vt:variant>
        <vt:i4>0</vt:i4>
      </vt:variant>
      <vt:variant>
        <vt:i4>5</vt:i4>
      </vt:variant>
      <vt:variant>
        <vt:lpwstr>https://congbao.hatinh.gov.vn/vbpq_hatinh.nsf/0/2E9D882C6C4B022D472580ED002666C2?OpenDocument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Bach Luat</dc:creator>
  <cp:lastModifiedBy>Máy Tính Chí Hướng</cp:lastModifiedBy>
  <cp:revision>15</cp:revision>
  <cp:lastPrinted>2024-07-25T09:52:00Z</cp:lastPrinted>
  <dcterms:created xsi:type="dcterms:W3CDTF">2024-09-05T02:40:00Z</dcterms:created>
  <dcterms:modified xsi:type="dcterms:W3CDTF">2024-09-05T07:12:00Z</dcterms:modified>
</cp:coreProperties>
</file>